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6A" w:rsidRDefault="00B23695" w:rsidP="00B23695">
      <w:pPr>
        <w:jc w:val="center"/>
        <w:rPr>
          <w:b/>
          <w:sz w:val="24"/>
          <w:szCs w:val="24"/>
        </w:rPr>
      </w:pPr>
      <w:r w:rsidRPr="00B23695">
        <w:rPr>
          <w:b/>
          <w:sz w:val="24"/>
          <w:szCs w:val="24"/>
        </w:rPr>
        <w:t xml:space="preserve">Romans Chapter </w:t>
      </w:r>
      <w:r w:rsidR="0011015A">
        <w:rPr>
          <w:b/>
          <w:sz w:val="24"/>
          <w:szCs w:val="24"/>
        </w:rPr>
        <w:t>5</w:t>
      </w:r>
      <w:r w:rsidR="0011685C">
        <w:rPr>
          <w:b/>
          <w:sz w:val="24"/>
          <w:szCs w:val="24"/>
        </w:rPr>
        <w:t xml:space="preserve"> - 6</w:t>
      </w:r>
    </w:p>
    <w:p w:rsidR="0011685C" w:rsidRPr="0011685C" w:rsidRDefault="0011685C" w:rsidP="0011685C">
      <w:pPr>
        <w:spacing w:after="0"/>
        <w:rPr>
          <w:color w:val="2E74B5" w:themeColor="accent1" w:themeShade="BF"/>
          <w:sz w:val="24"/>
          <w:szCs w:val="24"/>
        </w:rPr>
      </w:pPr>
      <w:r w:rsidRPr="0011685C">
        <w:rPr>
          <w:b/>
          <w:bCs/>
          <w:color w:val="2E74B5" w:themeColor="accent1" w:themeShade="BF"/>
          <w:sz w:val="24"/>
          <w:szCs w:val="24"/>
        </w:rPr>
        <w:t xml:space="preserve">Romans 5:20-21 </w:t>
      </w:r>
      <w:r w:rsidRPr="0011685C">
        <w:rPr>
          <w:color w:val="2E74B5" w:themeColor="accent1" w:themeShade="BF"/>
          <w:sz w:val="24"/>
          <w:szCs w:val="24"/>
        </w:rPr>
        <w:t xml:space="preserve">Moreover </w:t>
      </w:r>
      <w:r w:rsidRPr="0011685C">
        <w:rPr>
          <w:b/>
          <w:bCs/>
          <w:color w:val="2E74B5" w:themeColor="accent1" w:themeShade="BF"/>
          <w:sz w:val="24"/>
          <w:szCs w:val="24"/>
        </w:rPr>
        <w:t>the law entered</w:t>
      </w:r>
      <w:r w:rsidRPr="0011685C">
        <w:rPr>
          <w:color w:val="2E74B5" w:themeColor="accent1" w:themeShade="BF"/>
          <w:sz w:val="24"/>
          <w:szCs w:val="24"/>
        </w:rPr>
        <w:t xml:space="preserve">, </w:t>
      </w:r>
      <w:r w:rsidRPr="0011685C">
        <w:rPr>
          <w:b/>
          <w:bCs/>
          <w:color w:val="2E74B5" w:themeColor="accent1" w:themeShade="BF"/>
          <w:sz w:val="24"/>
          <w:szCs w:val="24"/>
        </w:rPr>
        <w:t>that the offence might abound</w:t>
      </w:r>
      <w:r w:rsidRPr="0011685C">
        <w:rPr>
          <w:color w:val="2E74B5" w:themeColor="accent1" w:themeShade="BF"/>
          <w:sz w:val="24"/>
          <w:szCs w:val="24"/>
        </w:rPr>
        <w:t xml:space="preserve">. But where sin abounded, </w:t>
      </w:r>
      <w:r w:rsidRPr="0011685C">
        <w:rPr>
          <w:b/>
          <w:bCs/>
          <w:color w:val="2E74B5" w:themeColor="accent1" w:themeShade="BF"/>
          <w:sz w:val="24"/>
          <w:szCs w:val="24"/>
        </w:rPr>
        <w:t>grace did much more abound</w:t>
      </w:r>
      <w:r w:rsidRPr="0011685C">
        <w:rPr>
          <w:color w:val="2E74B5" w:themeColor="accent1" w:themeShade="BF"/>
          <w:sz w:val="24"/>
          <w:szCs w:val="24"/>
        </w:rPr>
        <w:t xml:space="preserve">: That as sin hath reigned unto death, </w:t>
      </w:r>
      <w:r w:rsidRPr="0011685C">
        <w:rPr>
          <w:b/>
          <w:bCs/>
          <w:color w:val="2E74B5" w:themeColor="accent1" w:themeShade="BF"/>
          <w:sz w:val="24"/>
          <w:szCs w:val="24"/>
        </w:rPr>
        <w:t>even so might grace reign</w:t>
      </w:r>
      <w:r w:rsidRPr="0011685C">
        <w:rPr>
          <w:color w:val="2E74B5" w:themeColor="accent1" w:themeShade="BF"/>
          <w:sz w:val="24"/>
          <w:szCs w:val="24"/>
        </w:rPr>
        <w:t xml:space="preserve"> through righteousness unto eternal life by Jesus Christ our Lord.</w:t>
      </w:r>
    </w:p>
    <w:p w:rsidR="0011685C" w:rsidRPr="0011685C" w:rsidRDefault="0011685C" w:rsidP="0011685C">
      <w:pPr>
        <w:spacing w:after="0"/>
        <w:ind w:left="288"/>
        <w:rPr>
          <w:sz w:val="24"/>
          <w:szCs w:val="24"/>
        </w:rPr>
      </w:pPr>
      <w:r w:rsidRPr="0011685C">
        <w:rPr>
          <w:b/>
          <w:bCs/>
          <w:sz w:val="24"/>
          <w:szCs w:val="24"/>
        </w:rPr>
        <w:t>God is interested in you knowing you are a sinner. That is why the law entered.</w:t>
      </w:r>
    </w:p>
    <w:p w:rsidR="0011685C" w:rsidRPr="0011685C" w:rsidRDefault="0011685C" w:rsidP="0011685C">
      <w:pPr>
        <w:spacing w:after="0"/>
        <w:ind w:left="288"/>
        <w:rPr>
          <w:color w:val="2E74B5" w:themeColor="accent1" w:themeShade="BF"/>
          <w:sz w:val="24"/>
          <w:szCs w:val="24"/>
        </w:rPr>
      </w:pPr>
      <w:r w:rsidRPr="0011685C">
        <w:rPr>
          <w:b/>
          <w:bCs/>
          <w:color w:val="2E74B5" w:themeColor="accent1" w:themeShade="BF"/>
          <w:sz w:val="24"/>
          <w:szCs w:val="24"/>
        </w:rPr>
        <w:t>Romans chapter 5 is filled with references about our sin problem.</w:t>
      </w:r>
    </w:p>
    <w:p w:rsidR="0011685C" w:rsidRPr="0011685C" w:rsidRDefault="0011685C" w:rsidP="0011685C">
      <w:pPr>
        <w:spacing w:after="0"/>
        <w:ind w:left="288"/>
        <w:rPr>
          <w:color w:val="2E74B5" w:themeColor="accent1" w:themeShade="BF"/>
          <w:sz w:val="24"/>
          <w:szCs w:val="24"/>
        </w:rPr>
      </w:pPr>
      <w:r w:rsidRPr="0011685C">
        <w:rPr>
          <w:b/>
          <w:bCs/>
          <w:color w:val="2E74B5" w:themeColor="accent1" w:themeShade="BF"/>
          <w:sz w:val="24"/>
          <w:szCs w:val="24"/>
        </w:rPr>
        <w:t xml:space="preserve">Romans 3:23 </w:t>
      </w:r>
      <w:r w:rsidRPr="0011685C">
        <w:rPr>
          <w:color w:val="2E74B5" w:themeColor="accent1" w:themeShade="BF"/>
          <w:sz w:val="24"/>
          <w:szCs w:val="24"/>
        </w:rPr>
        <w:t>For all have sinned, and come short of the glory of God;</w:t>
      </w:r>
    </w:p>
    <w:p w:rsidR="0011685C" w:rsidRPr="0011685C" w:rsidRDefault="0011685C" w:rsidP="0011685C">
      <w:pPr>
        <w:spacing w:after="0"/>
        <w:ind w:left="288"/>
        <w:rPr>
          <w:color w:val="2E74B5" w:themeColor="accent1" w:themeShade="BF"/>
          <w:sz w:val="24"/>
          <w:szCs w:val="24"/>
        </w:rPr>
      </w:pPr>
      <w:r w:rsidRPr="0011685C">
        <w:rPr>
          <w:b/>
          <w:bCs/>
          <w:color w:val="2E74B5" w:themeColor="accent1" w:themeShade="BF"/>
          <w:sz w:val="24"/>
          <w:szCs w:val="24"/>
        </w:rPr>
        <w:t xml:space="preserve">Isaiah 59:1 </w:t>
      </w:r>
      <w:r w:rsidRPr="0011685C">
        <w:rPr>
          <w:color w:val="2E74B5" w:themeColor="accent1" w:themeShade="BF"/>
          <w:sz w:val="24"/>
          <w:szCs w:val="24"/>
        </w:rPr>
        <w:t xml:space="preserve">Behold, the LORD'S hand is not shortened, that it cannot save; neither his ear heavy, that it cannot hear: </w:t>
      </w:r>
      <w:r w:rsidRPr="0011685C">
        <w:rPr>
          <w:b/>
          <w:bCs/>
          <w:color w:val="2E74B5" w:themeColor="accent1" w:themeShade="BF"/>
          <w:sz w:val="24"/>
          <w:szCs w:val="24"/>
        </w:rPr>
        <w:t>vs.</w:t>
      </w:r>
      <w:r w:rsidRPr="0011685C">
        <w:rPr>
          <w:color w:val="2E74B5" w:themeColor="accent1" w:themeShade="BF"/>
          <w:sz w:val="24"/>
          <w:szCs w:val="24"/>
        </w:rPr>
        <w:t xml:space="preserve"> </w:t>
      </w:r>
      <w:r w:rsidRPr="0011685C">
        <w:rPr>
          <w:b/>
          <w:bCs/>
          <w:color w:val="2E74B5" w:themeColor="accent1" w:themeShade="BF"/>
          <w:sz w:val="24"/>
          <w:szCs w:val="24"/>
        </w:rPr>
        <w:t xml:space="preserve">2 </w:t>
      </w:r>
      <w:r w:rsidRPr="0011685C">
        <w:rPr>
          <w:color w:val="2E74B5" w:themeColor="accent1" w:themeShade="BF"/>
          <w:sz w:val="24"/>
          <w:szCs w:val="24"/>
        </w:rPr>
        <w:t xml:space="preserve">But </w:t>
      </w:r>
      <w:r w:rsidRPr="0011685C">
        <w:rPr>
          <w:b/>
          <w:bCs/>
          <w:color w:val="2E74B5" w:themeColor="accent1" w:themeShade="BF"/>
          <w:sz w:val="24"/>
          <w:szCs w:val="24"/>
        </w:rPr>
        <w:t>your iniquities</w:t>
      </w:r>
      <w:r w:rsidRPr="0011685C">
        <w:rPr>
          <w:color w:val="2E74B5" w:themeColor="accent1" w:themeShade="BF"/>
          <w:sz w:val="24"/>
          <w:szCs w:val="24"/>
        </w:rPr>
        <w:t xml:space="preserve"> have separated between you and your God, and </w:t>
      </w:r>
      <w:r w:rsidRPr="0011685C">
        <w:rPr>
          <w:b/>
          <w:bCs/>
          <w:color w:val="2E74B5" w:themeColor="accent1" w:themeShade="BF"/>
          <w:sz w:val="24"/>
          <w:szCs w:val="24"/>
        </w:rPr>
        <w:t>your sins</w:t>
      </w:r>
      <w:r w:rsidRPr="0011685C">
        <w:rPr>
          <w:color w:val="2E74B5" w:themeColor="accent1" w:themeShade="BF"/>
          <w:sz w:val="24"/>
          <w:szCs w:val="24"/>
        </w:rPr>
        <w:t xml:space="preserve"> have hid </w:t>
      </w:r>
      <w:r w:rsidRPr="0011685C">
        <w:rPr>
          <w:i/>
          <w:iCs/>
          <w:color w:val="2E74B5" w:themeColor="accent1" w:themeShade="BF"/>
          <w:sz w:val="24"/>
          <w:szCs w:val="24"/>
        </w:rPr>
        <w:t>his</w:t>
      </w:r>
      <w:r w:rsidRPr="0011685C">
        <w:rPr>
          <w:color w:val="2E74B5" w:themeColor="accent1" w:themeShade="BF"/>
          <w:sz w:val="24"/>
          <w:szCs w:val="24"/>
        </w:rPr>
        <w:t xml:space="preserve"> face from you, that he will not hear.</w:t>
      </w:r>
    </w:p>
    <w:p w:rsidR="0011685C" w:rsidRDefault="0011685C" w:rsidP="0011685C">
      <w:pPr>
        <w:spacing w:after="0"/>
        <w:ind w:left="288"/>
        <w:rPr>
          <w:color w:val="2E74B5" w:themeColor="accent1" w:themeShade="BF"/>
          <w:sz w:val="24"/>
          <w:szCs w:val="24"/>
        </w:rPr>
      </w:pPr>
      <w:r w:rsidRPr="0011685C">
        <w:rPr>
          <w:b/>
          <w:bCs/>
          <w:color w:val="2E74B5" w:themeColor="accent1" w:themeShade="BF"/>
          <w:sz w:val="24"/>
          <w:szCs w:val="24"/>
        </w:rPr>
        <w:t xml:space="preserve">Ephesians 2:1 </w:t>
      </w:r>
      <w:r w:rsidRPr="0011685C">
        <w:rPr>
          <w:color w:val="2E74B5" w:themeColor="accent1" w:themeShade="BF"/>
          <w:sz w:val="24"/>
          <w:szCs w:val="24"/>
        </w:rPr>
        <w:t xml:space="preserve">And you </w:t>
      </w:r>
      <w:r w:rsidRPr="0011685C">
        <w:rPr>
          <w:i/>
          <w:iCs/>
          <w:color w:val="2E74B5" w:themeColor="accent1" w:themeShade="BF"/>
          <w:sz w:val="24"/>
          <w:szCs w:val="24"/>
        </w:rPr>
        <w:t>hath he quickened</w:t>
      </w:r>
      <w:r w:rsidRPr="0011685C">
        <w:rPr>
          <w:color w:val="2E74B5" w:themeColor="accent1" w:themeShade="BF"/>
          <w:sz w:val="24"/>
          <w:szCs w:val="24"/>
        </w:rPr>
        <w:t xml:space="preserve">, who were dead in </w:t>
      </w:r>
      <w:r w:rsidRPr="0011685C">
        <w:rPr>
          <w:b/>
          <w:bCs/>
          <w:color w:val="2E74B5" w:themeColor="accent1" w:themeShade="BF"/>
          <w:sz w:val="24"/>
          <w:szCs w:val="24"/>
        </w:rPr>
        <w:t>trespasses and sins</w:t>
      </w:r>
      <w:r>
        <w:rPr>
          <w:color w:val="2E74B5" w:themeColor="accent1" w:themeShade="BF"/>
          <w:sz w:val="24"/>
          <w:szCs w:val="24"/>
        </w:rPr>
        <w:t>;</w:t>
      </w:r>
    </w:p>
    <w:p w:rsidR="0011685C" w:rsidRDefault="0011685C" w:rsidP="0011685C">
      <w:pPr>
        <w:spacing w:after="0"/>
        <w:ind w:left="288"/>
        <w:rPr>
          <w:bCs/>
          <w:sz w:val="24"/>
          <w:szCs w:val="24"/>
        </w:rPr>
      </w:pPr>
      <w:r>
        <w:rPr>
          <w:bCs/>
          <w:sz w:val="24"/>
          <w:szCs w:val="24"/>
        </w:rPr>
        <w:t>Make no mistake about i</w:t>
      </w:r>
      <w:r w:rsidRPr="0011685C">
        <w:rPr>
          <w:bCs/>
          <w:sz w:val="24"/>
          <w:szCs w:val="24"/>
        </w:rPr>
        <w:t xml:space="preserve">t! </w:t>
      </w:r>
      <w:r>
        <w:rPr>
          <w:bCs/>
          <w:sz w:val="24"/>
          <w:szCs w:val="24"/>
        </w:rPr>
        <w:t>God r</w:t>
      </w:r>
      <w:r w:rsidRPr="0011685C">
        <w:rPr>
          <w:bCs/>
          <w:sz w:val="24"/>
          <w:szCs w:val="24"/>
        </w:rPr>
        <w:t xml:space="preserve">equires a </w:t>
      </w:r>
      <w:r>
        <w:rPr>
          <w:bCs/>
          <w:sz w:val="24"/>
          <w:szCs w:val="24"/>
        </w:rPr>
        <w:t>man t</w:t>
      </w:r>
      <w:r w:rsidRPr="0011685C">
        <w:rPr>
          <w:bCs/>
          <w:sz w:val="24"/>
          <w:szCs w:val="24"/>
        </w:rPr>
        <w:t xml:space="preserve">o </w:t>
      </w:r>
      <w:r>
        <w:rPr>
          <w:bCs/>
          <w:sz w:val="24"/>
          <w:szCs w:val="24"/>
        </w:rPr>
        <w:t>acknowledge his s</w:t>
      </w:r>
      <w:r w:rsidRPr="0011685C">
        <w:rPr>
          <w:bCs/>
          <w:sz w:val="24"/>
          <w:szCs w:val="24"/>
        </w:rPr>
        <w:t xml:space="preserve">in, </w:t>
      </w:r>
      <w:r>
        <w:rPr>
          <w:bCs/>
          <w:sz w:val="24"/>
          <w:szCs w:val="24"/>
        </w:rPr>
        <w:t>repent of it</w:t>
      </w:r>
      <w:r w:rsidRPr="0011685C">
        <w:rPr>
          <w:bCs/>
          <w:sz w:val="24"/>
          <w:szCs w:val="24"/>
        </w:rPr>
        <w:t xml:space="preserve">, </w:t>
      </w:r>
      <w:r>
        <w:rPr>
          <w:bCs/>
          <w:sz w:val="24"/>
          <w:szCs w:val="24"/>
        </w:rPr>
        <w:t>and r</w:t>
      </w:r>
      <w:r w:rsidRPr="0011685C">
        <w:rPr>
          <w:bCs/>
          <w:sz w:val="24"/>
          <w:szCs w:val="24"/>
        </w:rPr>
        <w:t>eceive</w:t>
      </w:r>
      <w:r>
        <w:rPr>
          <w:bCs/>
          <w:sz w:val="24"/>
          <w:szCs w:val="24"/>
        </w:rPr>
        <w:t xml:space="preserve"> Jesus Christ.</w:t>
      </w:r>
    </w:p>
    <w:p w:rsidR="00491BC1" w:rsidRPr="00491BC1" w:rsidRDefault="0011685C" w:rsidP="005C1514">
      <w:pPr>
        <w:spacing w:after="0"/>
        <w:rPr>
          <w:b/>
          <w:bCs/>
          <w:color w:val="2E74B5" w:themeColor="accent1" w:themeShade="BF"/>
          <w:sz w:val="24"/>
          <w:szCs w:val="24"/>
        </w:rPr>
      </w:pPr>
      <w:r w:rsidRPr="0011685C">
        <w:rPr>
          <w:b/>
          <w:bCs/>
          <w:sz w:val="24"/>
          <w:szCs w:val="24"/>
        </w:rPr>
        <w:t>Furthermore, through the law we understand</w:t>
      </w:r>
      <w:r w:rsidR="00C45905">
        <w:rPr>
          <w:b/>
          <w:bCs/>
          <w:sz w:val="24"/>
          <w:szCs w:val="24"/>
        </w:rPr>
        <w:t xml:space="preserve"> that God is holy. We learn </w:t>
      </w:r>
      <w:r w:rsidRPr="0011685C">
        <w:rPr>
          <w:b/>
          <w:bCs/>
          <w:sz w:val="24"/>
          <w:szCs w:val="24"/>
        </w:rPr>
        <w:t>much about him through his law.</w:t>
      </w:r>
      <w:r w:rsidR="00491BC1">
        <w:rPr>
          <w:b/>
          <w:bCs/>
          <w:sz w:val="24"/>
          <w:szCs w:val="24"/>
        </w:rPr>
        <w:t xml:space="preserve"> </w:t>
      </w:r>
      <w:r w:rsidR="00491BC1" w:rsidRPr="00491BC1">
        <w:rPr>
          <w:bCs/>
          <w:sz w:val="24"/>
          <w:szCs w:val="24"/>
        </w:rPr>
        <w:t>Some Christians would suggest that we shouldn’t apply the law to our lives today. That may be true for salvation</w:t>
      </w:r>
      <w:r w:rsidR="00592B09">
        <w:rPr>
          <w:bCs/>
          <w:sz w:val="24"/>
          <w:szCs w:val="24"/>
        </w:rPr>
        <w:t xml:space="preserve">, but </w:t>
      </w:r>
      <w:r w:rsidR="00491BC1" w:rsidRPr="00491BC1">
        <w:rPr>
          <w:bCs/>
          <w:sz w:val="24"/>
          <w:szCs w:val="24"/>
        </w:rPr>
        <w:t xml:space="preserve">God’s law </w:t>
      </w:r>
      <w:r w:rsidR="00592B09">
        <w:rPr>
          <w:bCs/>
          <w:sz w:val="24"/>
          <w:szCs w:val="24"/>
        </w:rPr>
        <w:t>is still good for man.</w:t>
      </w:r>
      <w:r w:rsidR="005C1514">
        <w:rPr>
          <w:bCs/>
          <w:sz w:val="24"/>
          <w:szCs w:val="24"/>
        </w:rPr>
        <w:t xml:space="preserve">  </w:t>
      </w:r>
      <w:r w:rsidR="00491BC1" w:rsidRPr="00BE4037">
        <w:rPr>
          <w:b/>
          <w:bCs/>
          <w:color w:val="2E74B5" w:themeColor="accent1" w:themeShade="BF"/>
          <w:sz w:val="24"/>
        </w:rPr>
        <w:t xml:space="preserve">Deuteronomy 10:13 </w:t>
      </w:r>
      <w:r w:rsidR="00491BC1" w:rsidRPr="00BE4037">
        <w:rPr>
          <w:color w:val="2E74B5" w:themeColor="accent1" w:themeShade="BF"/>
          <w:sz w:val="24"/>
        </w:rPr>
        <w:t>To keep the commandments of the LORD, and his statutes, which I command thee this day for thy good?</w:t>
      </w:r>
    </w:p>
    <w:p w:rsidR="0011685C" w:rsidRPr="0011685C" w:rsidRDefault="0011685C" w:rsidP="0011685C">
      <w:pPr>
        <w:spacing w:after="0"/>
        <w:ind w:left="288"/>
        <w:rPr>
          <w:color w:val="2E74B5" w:themeColor="accent1" w:themeShade="BF"/>
          <w:sz w:val="24"/>
          <w:szCs w:val="24"/>
        </w:rPr>
      </w:pPr>
      <w:r w:rsidRPr="0011685C">
        <w:rPr>
          <w:b/>
          <w:bCs/>
          <w:color w:val="2E74B5" w:themeColor="accent1" w:themeShade="BF"/>
          <w:sz w:val="24"/>
          <w:szCs w:val="24"/>
        </w:rPr>
        <w:t xml:space="preserve">Romans 3:31 </w:t>
      </w:r>
      <w:r w:rsidRPr="0011685C">
        <w:rPr>
          <w:color w:val="2E74B5" w:themeColor="accent1" w:themeShade="BF"/>
          <w:sz w:val="24"/>
          <w:szCs w:val="24"/>
        </w:rPr>
        <w:t xml:space="preserve">Do we then make void the law through faith? God forbid: </w:t>
      </w:r>
      <w:r w:rsidRPr="00E4568C">
        <w:rPr>
          <w:b/>
          <w:color w:val="2E74B5" w:themeColor="accent1" w:themeShade="BF"/>
          <w:sz w:val="24"/>
          <w:szCs w:val="24"/>
        </w:rPr>
        <w:t>yea, we establish the law</w:t>
      </w:r>
      <w:r w:rsidRPr="0011685C">
        <w:rPr>
          <w:color w:val="2E74B5" w:themeColor="accent1" w:themeShade="BF"/>
          <w:sz w:val="24"/>
          <w:szCs w:val="24"/>
        </w:rPr>
        <w:t>.</w:t>
      </w:r>
    </w:p>
    <w:p w:rsidR="0011685C" w:rsidRPr="0011685C" w:rsidRDefault="0011685C" w:rsidP="0011685C">
      <w:pPr>
        <w:spacing w:after="0"/>
        <w:ind w:left="288"/>
        <w:rPr>
          <w:color w:val="2E74B5" w:themeColor="accent1" w:themeShade="BF"/>
          <w:sz w:val="24"/>
          <w:szCs w:val="24"/>
        </w:rPr>
      </w:pPr>
      <w:r w:rsidRPr="0011685C">
        <w:rPr>
          <w:b/>
          <w:bCs/>
          <w:color w:val="2E74B5" w:themeColor="accent1" w:themeShade="BF"/>
          <w:sz w:val="24"/>
          <w:szCs w:val="24"/>
        </w:rPr>
        <w:t xml:space="preserve">Romans 7:12 </w:t>
      </w:r>
      <w:r w:rsidRPr="0011685C">
        <w:rPr>
          <w:color w:val="2E74B5" w:themeColor="accent1" w:themeShade="BF"/>
          <w:sz w:val="24"/>
          <w:szCs w:val="24"/>
        </w:rPr>
        <w:t xml:space="preserve">Wherefore the law </w:t>
      </w:r>
      <w:r w:rsidRPr="0011685C">
        <w:rPr>
          <w:i/>
          <w:iCs/>
          <w:color w:val="2E74B5" w:themeColor="accent1" w:themeShade="BF"/>
          <w:sz w:val="24"/>
          <w:szCs w:val="24"/>
        </w:rPr>
        <w:t>is</w:t>
      </w:r>
      <w:r w:rsidRPr="0011685C">
        <w:rPr>
          <w:color w:val="2E74B5" w:themeColor="accent1" w:themeShade="BF"/>
          <w:sz w:val="24"/>
          <w:szCs w:val="24"/>
        </w:rPr>
        <w:t xml:space="preserve"> </w:t>
      </w:r>
      <w:r w:rsidRPr="00E4568C">
        <w:rPr>
          <w:b/>
          <w:color w:val="2E74B5" w:themeColor="accent1" w:themeShade="BF"/>
          <w:sz w:val="24"/>
          <w:szCs w:val="24"/>
        </w:rPr>
        <w:t>holy</w:t>
      </w:r>
      <w:r w:rsidRPr="0011685C">
        <w:rPr>
          <w:color w:val="2E74B5" w:themeColor="accent1" w:themeShade="BF"/>
          <w:sz w:val="24"/>
          <w:szCs w:val="24"/>
        </w:rPr>
        <w:t>, and the commandment ho</w:t>
      </w:r>
      <w:bookmarkStart w:id="0" w:name="_GoBack"/>
      <w:bookmarkEnd w:id="0"/>
      <w:r w:rsidRPr="0011685C">
        <w:rPr>
          <w:color w:val="2E74B5" w:themeColor="accent1" w:themeShade="BF"/>
          <w:sz w:val="24"/>
          <w:szCs w:val="24"/>
        </w:rPr>
        <w:t xml:space="preserve">ly, and </w:t>
      </w:r>
      <w:r w:rsidRPr="00E4568C">
        <w:rPr>
          <w:b/>
          <w:color w:val="2E74B5" w:themeColor="accent1" w:themeShade="BF"/>
          <w:sz w:val="24"/>
          <w:szCs w:val="24"/>
        </w:rPr>
        <w:t>just</w:t>
      </w:r>
      <w:r w:rsidRPr="0011685C">
        <w:rPr>
          <w:color w:val="2E74B5" w:themeColor="accent1" w:themeShade="BF"/>
          <w:sz w:val="24"/>
          <w:szCs w:val="24"/>
        </w:rPr>
        <w:t xml:space="preserve">, and </w:t>
      </w:r>
      <w:r w:rsidRPr="00E4568C">
        <w:rPr>
          <w:b/>
          <w:color w:val="2E74B5" w:themeColor="accent1" w:themeShade="BF"/>
          <w:sz w:val="24"/>
          <w:szCs w:val="24"/>
        </w:rPr>
        <w:t>good</w:t>
      </w:r>
      <w:r w:rsidRPr="0011685C">
        <w:rPr>
          <w:color w:val="2E74B5" w:themeColor="accent1" w:themeShade="BF"/>
          <w:sz w:val="24"/>
          <w:szCs w:val="24"/>
        </w:rPr>
        <w:t xml:space="preserve">. </w:t>
      </w:r>
    </w:p>
    <w:p w:rsidR="0011685C" w:rsidRPr="00E4568C" w:rsidRDefault="0011685C" w:rsidP="0011685C">
      <w:pPr>
        <w:spacing w:after="0"/>
        <w:ind w:left="288"/>
        <w:rPr>
          <w:sz w:val="24"/>
          <w:szCs w:val="24"/>
        </w:rPr>
      </w:pPr>
      <w:r w:rsidRPr="00E4568C">
        <w:rPr>
          <w:b/>
          <w:bCs/>
          <w:sz w:val="24"/>
          <w:szCs w:val="24"/>
        </w:rPr>
        <w:t>BUT, the law could not take away sins and justify a man…</w:t>
      </w:r>
    </w:p>
    <w:p w:rsidR="0011685C" w:rsidRPr="0011685C" w:rsidRDefault="0011685C" w:rsidP="0011685C">
      <w:pPr>
        <w:spacing w:after="0"/>
        <w:ind w:left="288"/>
        <w:rPr>
          <w:color w:val="2E74B5" w:themeColor="accent1" w:themeShade="BF"/>
          <w:sz w:val="24"/>
          <w:szCs w:val="24"/>
        </w:rPr>
      </w:pPr>
      <w:r w:rsidRPr="0011685C">
        <w:rPr>
          <w:b/>
          <w:bCs/>
          <w:color w:val="2E74B5" w:themeColor="accent1" w:themeShade="BF"/>
          <w:sz w:val="24"/>
          <w:szCs w:val="24"/>
        </w:rPr>
        <w:t xml:space="preserve">Romans 8:3 </w:t>
      </w:r>
      <w:r w:rsidRPr="0011685C">
        <w:rPr>
          <w:color w:val="2E74B5" w:themeColor="accent1" w:themeShade="BF"/>
          <w:sz w:val="24"/>
          <w:szCs w:val="24"/>
        </w:rPr>
        <w:t>For what the law could not do, in that it was weak through the flesh, God sending his own Son in the likeness of sinful flesh, and for sin, condemned sin in the flesh:</w:t>
      </w:r>
    </w:p>
    <w:p w:rsidR="009A74B0" w:rsidRPr="009A74B0" w:rsidRDefault="009A74B0" w:rsidP="009A74B0">
      <w:pPr>
        <w:spacing w:after="0"/>
        <w:rPr>
          <w:color w:val="2E74B5" w:themeColor="accent1" w:themeShade="BF"/>
          <w:sz w:val="24"/>
          <w:szCs w:val="24"/>
        </w:rPr>
      </w:pPr>
      <w:r w:rsidRPr="009A74B0">
        <w:rPr>
          <w:b/>
          <w:bCs/>
          <w:color w:val="2E74B5" w:themeColor="accent1" w:themeShade="BF"/>
          <w:sz w:val="24"/>
          <w:szCs w:val="24"/>
        </w:rPr>
        <w:t xml:space="preserve">Romans 6:1-2 </w:t>
      </w:r>
      <w:r w:rsidRPr="009A74B0">
        <w:rPr>
          <w:color w:val="2E74B5" w:themeColor="accent1" w:themeShade="BF"/>
          <w:sz w:val="24"/>
          <w:szCs w:val="24"/>
        </w:rPr>
        <w:t xml:space="preserve">What shall we say then? </w:t>
      </w:r>
      <w:r w:rsidRPr="009A74B0">
        <w:rPr>
          <w:b/>
          <w:bCs/>
          <w:color w:val="2E74B5" w:themeColor="accent1" w:themeShade="BF"/>
          <w:sz w:val="24"/>
          <w:szCs w:val="24"/>
        </w:rPr>
        <w:t>Shall we continue in sin</w:t>
      </w:r>
      <w:r w:rsidRPr="009A74B0">
        <w:rPr>
          <w:color w:val="2E74B5" w:themeColor="accent1" w:themeShade="BF"/>
          <w:sz w:val="24"/>
          <w:szCs w:val="24"/>
        </w:rPr>
        <w:t xml:space="preserve">, that grace may abound? </w:t>
      </w:r>
      <w:r w:rsidRPr="009A74B0">
        <w:rPr>
          <w:b/>
          <w:bCs/>
          <w:color w:val="2E74B5" w:themeColor="accent1" w:themeShade="BF"/>
          <w:sz w:val="24"/>
          <w:szCs w:val="24"/>
        </w:rPr>
        <w:t>vs. 2 God forbid</w:t>
      </w:r>
      <w:r w:rsidRPr="009A74B0">
        <w:rPr>
          <w:color w:val="2E74B5" w:themeColor="accent1" w:themeShade="BF"/>
          <w:sz w:val="24"/>
          <w:szCs w:val="24"/>
        </w:rPr>
        <w:t xml:space="preserve">. How shall we, that are </w:t>
      </w:r>
      <w:r w:rsidRPr="009A74B0">
        <w:rPr>
          <w:b/>
          <w:bCs/>
          <w:color w:val="2E74B5" w:themeColor="accent1" w:themeShade="BF"/>
          <w:sz w:val="24"/>
          <w:szCs w:val="24"/>
        </w:rPr>
        <w:t>dead to sin</w:t>
      </w:r>
      <w:r w:rsidRPr="009A74B0">
        <w:rPr>
          <w:color w:val="2E74B5" w:themeColor="accent1" w:themeShade="BF"/>
          <w:sz w:val="24"/>
          <w:szCs w:val="24"/>
        </w:rPr>
        <w:t>, live any longer therein?</w:t>
      </w:r>
    </w:p>
    <w:p w:rsidR="009A74B0" w:rsidRPr="009A74B0" w:rsidRDefault="009A74B0" w:rsidP="009A74B0">
      <w:pPr>
        <w:spacing w:after="0"/>
        <w:ind w:left="144"/>
        <w:rPr>
          <w:sz w:val="24"/>
          <w:szCs w:val="24"/>
        </w:rPr>
      </w:pPr>
      <w:r w:rsidRPr="009A74B0">
        <w:rPr>
          <w:b/>
          <w:bCs/>
          <w:sz w:val="24"/>
          <w:szCs w:val="24"/>
        </w:rPr>
        <w:t>The question is this, “Shall we continue in our old, sinful lifestyle since grace is so abundant?” God forbid.</w:t>
      </w:r>
    </w:p>
    <w:p w:rsidR="009A74B0" w:rsidRPr="009A74B0" w:rsidRDefault="009A74B0" w:rsidP="009A74B0">
      <w:pPr>
        <w:spacing w:after="0"/>
        <w:ind w:left="288"/>
        <w:rPr>
          <w:sz w:val="24"/>
          <w:szCs w:val="24"/>
        </w:rPr>
      </w:pPr>
      <w:r w:rsidRPr="009A74B0">
        <w:rPr>
          <w:b/>
          <w:bCs/>
          <w:sz w:val="24"/>
          <w:szCs w:val="24"/>
        </w:rPr>
        <w:t>First</w:t>
      </w:r>
      <w:r w:rsidRPr="009A74B0">
        <w:rPr>
          <w:sz w:val="24"/>
          <w:szCs w:val="24"/>
        </w:rPr>
        <w:t>, that is not how we received grace in the first place.  We received grace by acknowledging our sin and repenting of it.</w:t>
      </w:r>
      <w:r w:rsidR="00592B09">
        <w:rPr>
          <w:sz w:val="24"/>
          <w:szCs w:val="24"/>
        </w:rPr>
        <w:t xml:space="preserve"> </w:t>
      </w:r>
      <w:r w:rsidRPr="009A74B0">
        <w:rPr>
          <w:sz w:val="24"/>
          <w:szCs w:val="24"/>
        </w:rPr>
        <w:t>If you forgave someone who stole from you, would you be pleased to find out they stole again?</w:t>
      </w:r>
      <w:r w:rsidR="00592B09">
        <w:rPr>
          <w:sz w:val="24"/>
          <w:szCs w:val="24"/>
        </w:rPr>
        <w:t xml:space="preserve"> </w:t>
      </w:r>
      <w:r w:rsidRPr="009A74B0">
        <w:rPr>
          <w:sz w:val="24"/>
          <w:szCs w:val="24"/>
        </w:rPr>
        <w:t>If you forgave someone who killed your loved one, did you do it so they would be free to kill again?</w:t>
      </w:r>
    </w:p>
    <w:p w:rsidR="008D5FFA" w:rsidRDefault="009A74B0" w:rsidP="008D5FFA">
      <w:pPr>
        <w:spacing w:after="0"/>
        <w:ind w:left="288"/>
        <w:rPr>
          <w:b/>
          <w:bCs/>
          <w:color w:val="2E74B5" w:themeColor="accent1" w:themeShade="BF"/>
          <w:sz w:val="24"/>
          <w:szCs w:val="24"/>
        </w:rPr>
      </w:pPr>
      <w:r w:rsidRPr="009A74B0">
        <w:rPr>
          <w:b/>
          <w:bCs/>
          <w:sz w:val="24"/>
          <w:szCs w:val="24"/>
        </w:rPr>
        <w:t>Second</w:t>
      </w:r>
      <w:r w:rsidRPr="009A74B0">
        <w:rPr>
          <w:sz w:val="24"/>
          <w:szCs w:val="24"/>
        </w:rPr>
        <w:t xml:space="preserve">, verse two says that once we are saved we are </w:t>
      </w:r>
      <w:r w:rsidRPr="009A74B0">
        <w:rPr>
          <w:b/>
          <w:bCs/>
          <w:sz w:val="24"/>
          <w:szCs w:val="24"/>
        </w:rPr>
        <w:t>dead to sin.</w:t>
      </w:r>
      <w:r>
        <w:rPr>
          <w:b/>
          <w:bCs/>
          <w:sz w:val="24"/>
          <w:szCs w:val="24"/>
        </w:rPr>
        <w:t xml:space="preserve">  </w:t>
      </w:r>
      <w:r w:rsidR="008D5FFA" w:rsidRPr="008D5FFA">
        <w:rPr>
          <w:b/>
          <w:bCs/>
          <w:sz w:val="24"/>
          <w:szCs w:val="24"/>
        </w:rPr>
        <w:t>Romans 6:11-23</w:t>
      </w:r>
    </w:p>
    <w:p w:rsidR="009A74B0" w:rsidRDefault="009A74B0" w:rsidP="009A74B0">
      <w:pPr>
        <w:spacing w:after="0"/>
        <w:ind w:left="288"/>
        <w:rPr>
          <w:color w:val="2E74B5" w:themeColor="accent1" w:themeShade="BF"/>
          <w:sz w:val="24"/>
          <w:szCs w:val="24"/>
        </w:rPr>
      </w:pPr>
      <w:r w:rsidRPr="008D5FFA">
        <w:rPr>
          <w:b/>
          <w:bCs/>
          <w:color w:val="2E74B5" w:themeColor="accent1" w:themeShade="BF"/>
        </w:rPr>
        <w:t xml:space="preserve">Colossians 3:3 </w:t>
      </w:r>
      <w:r w:rsidR="00592B09">
        <w:rPr>
          <w:color w:val="2E74B5" w:themeColor="accent1" w:themeShade="BF"/>
        </w:rPr>
        <w:t xml:space="preserve">For ye are </w:t>
      </w:r>
      <w:r w:rsidR="00592B09" w:rsidRPr="00592B09">
        <w:rPr>
          <w:b/>
          <w:color w:val="2E74B5" w:themeColor="accent1" w:themeShade="BF"/>
          <w:u w:val="single"/>
        </w:rPr>
        <w:t>dead</w:t>
      </w:r>
      <w:r w:rsidR="00592B09">
        <w:rPr>
          <w:color w:val="2E74B5" w:themeColor="accent1" w:themeShade="BF"/>
        </w:rPr>
        <w:t xml:space="preserve">… </w:t>
      </w:r>
      <w:r w:rsidRPr="009A74B0">
        <w:rPr>
          <w:b/>
          <w:bCs/>
          <w:color w:val="2E74B5" w:themeColor="accent1" w:themeShade="BF"/>
          <w:sz w:val="24"/>
          <w:szCs w:val="24"/>
        </w:rPr>
        <w:t xml:space="preserve">Romans 6:2 </w:t>
      </w:r>
      <w:r w:rsidRPr="009A74B0">
        <w:rPr>
          <w:color w:val="2E74B5" w:themeColor="accent1" w:themeShade="BF"/>
          <w:sz w:val="24"/>
          <w:szCs w:val="24"/>
        </w:rPr>
        <w:t xml:space="preserve">How shall we, </w:t>
      </w:r>
      <w:r w:rsidRPr="009A74B0">
        <w:rPr>
          <w:b/>
          <w:bCs/>
          <w:color w:val="2E74B5" w:themeColor="accent1" w:themeShade="BF"/>
          <w:sz w:val="24"/>
          <w:szCs w:val="24"/>
        </w:rPr>
        <w:t>that are dead to sin</w:t>
      </w:r>
      <w:r w:rsidR="00592B09">
        <w:rPr>
          <w:color w:val="2E74B5" w:themeColor="accent1" w:themeShade="BF"/>
          <w:sz w:val="24"/>
          <w:szCs w:val="24"/>
        </w:rPr>
        <w:t xml:space="preserve">… </w:t>
      </w:r>
      <w:r w:rsidRPr="009A74B0">
        <w:rPr>
          <w:b/>
          <w:bCs/>
          <w:color w:val="2E74B5" w:themeColor="accent1" w:themeShade="BF"/>
          <w:sz w:val="24"/>
          <w:szCs w:val="24"/>
        </w:rPr>
        <w:t xml:space="preserve">Romans 6:7 </w:t>
      </w:r>
      <w:r w:rsidRPr="009A74B0">
        <w:rPr>
          <w:color w:val="2E74B5" w:themeColor="accent1" w:themeShade="BF"/>
          <w:sz w:val="24"/>
          <w:szCs w:val="24"/>
        </w:rPr>
        <w:t xml:space="preserve">For he that is </w:t>
      </w:r>
      <w:r w:rsidRPr="009A74B0">
        <w:rPr>
          <w:b/>
          <w:bCs/>
          <w:color w:val="2E74B5" w:themeColor="accent1" w:themeShade="BF"/>
          <w:sz w:val="24"/>
          <w:szCs w:val="24"/>
          <w:u w:val="single"/>
        </w:rPr>
        <w:t>dead</w:t>
      </w:r>
      <w:r w:rsidR="00592B09">
        <w:rPr>
          <w:color w:val="2E74B5" w:themeColor="accent1" w:themeShade="BF"/>
          <w:sz w:val="24"/>
          <w:szCs w:val="24"/>
        </w:rPr>
        <w:t xml:space="preserve"> is freed from sin. </w:t>
      </w:r>
      <w:r w:rsidRPr="009A74B0">
        <w:rPr>
          <w:b/>
          <w:bCs/>
          <w:color w:val="2E74B5" w:themeColor="accent1" w:themeShade="BF"/>
          <w:sz w:val="24"/>
          <w:szCs w:val="24"/>
        </w:rPr>
        <w:t xml:space="preserve">Romans 6:8 </w:t>
      </w:r>
      <w:r w:rsidRPr="009A74B0">
        <w:rPr>
          <w:color w:val="2E74B5" w:themeColor="accent1" w:themeShade="BF"/>
          <w:sz w:val="24"/>
          <w:szCs w:val="24"/>
        </w:rPr>
        <w:t xml:space="preserve">Now if we be </w:t>
      </w:r>
      <w:r w:rsidRPr="009A74B0">
        <w:rPr>
          <w:b/>
          <w:bCs/>
          <w:color w:val="2E74B5" w:themeColor="accent1" w:themeShade="BF"/>
          <w:sz w:val="24"/>
          <w:szCs w:val="24"/>
          <w:u w:val="single"/>
        </w:rPr>
        <w:t>dead</w:t>
      </w:r>
      <w:r w:rsidR="00592B09">
        <w:rPr>
          <w:color w:val="2E74B5" w:themeColor="accent1" w:themeShade="BF"/>
          <w:sz w:val="24"/>
          <w:szCs w:val="24"/>
        </w:rPr>
        <w:t xml:space="preserve"> with Christ… </w:t>
      </w:r>
      <w:r w:rsidRPr="009A74B0">
        <w:rPr>
          <w:b/>
          <w:bCs/>
          <w:color w:val="2E74B5" w:themeColor="accent1" w:themeShade="BF"/>
          <w:sz w:val="24"/>
          <w:szCs w:val="24"/>
        </w:rPr>
        <w:t xml:space="preserve">Romans 6:11 </w:t>
      </w:r>
      <w:r w:rsidRPr="009A74B0">
        <w:rPr>
          <w:b/>
          <w:bCs/>
          <w:color w:val="2E74B5" w:themeColor="accent1" w:themeShade="BF"/>
          <w:sz w:val="24"/>
          <w:szCs w:val="24"/>
          <w:u w:val="single"/>
        </w:rPr>
        <w:t>dead</w:t>
      </w:r>
      <w:r w:rsidRPr="009A74B0">
        <w:rPr>
          <w:color w:val="2E74B5" w:themeColor="accent1" w:themeShade="BF"/>
          <w:sz w:val="24"/>
          <w:szCs w:val="24"/>
        </w:rPr>
        <w:t xml:space="preserve"> indeed unto sin</w:t>
      </w:r>
      <w:r w:rsidR="00592B09">
        <w:rPr>
          <w:color w:val="2E74B5" w:themeColor="accent1" w:themeShade="BF"/>
          <w:sz w:val="24"/>
          <w:szCs w:val="24"/>
        </w:rPr>
        <w:t xml:space="preserve">… </w:t>
      </w:r>
      <w:r w:rsidRPr="009A74B0">
        <w:rPr>
          <w:b/>
          <w:bCs/>
          <w:color w:val="2E74B5" w:themeColor="accent1" w:themeShade="BF"/>
          <w:sz w:val="24"/>
          <w:szCs w:val="24"/>
        </w:rPr>
        <w:t xml:space="preserve">Romans 8:10 </w:t>
      </w:r>
      <w:r w:rsidRPr="009A74B0">
        <w:rPr>
          <w:color w:val="2E74B5" w:themeColor="accent1" w:themeShade="BF"/>
          <w:sz w:val="24"/>
          <w:szCs w:val="24"/>
        </w:rPr>
        <w:t xml:space="preserve">And if Christ </w:t>
      </w:r>
      <w:r w:rsidRPr="009A74B0">
        <w:rPr>
          <w:i/>
          <w:iCs/>
          <w:color w:val="2E74B5" w:themeColor="accent1" w:themeShade="BF"/>
          <w:sz w:val="24"/>
          <w:szCs w:val="24"/>
        </w:rPr>
        <w:t>be</w:t>
      </w:r>
      <w:r w:rsidRPr="009A74B0">
        <w:rPr>
          <w:color w:val="2E74B5" w:themeColor="accent1" w:themeShade="BF"/>
          <w:sz w:val="24"/>
          <w:szCs w:val="24"/>
        </w:rPr>
        <w:t xml:space="preserve"> in you, the body </w:t>
      </w:r>
      <w:r w:rsidRPr="009A74B0">
        <w:rPr>
          <w:i/>
          <w:iCs/>
          <w:color w:val="2E74B5" w:themeColor="accent1" w:themeShade="BF"/>
          <w:sz w:val="24"/>
          <w:szCs w:val="24"/>
        </w:rPr>
        <w:t>is</w:t>
      </w:r>
      <w:r w:rsidRPr="009A74B0">
        <w:rPr>
          <w:color w:val="2E74B5" w:themeColor="accent1" w:themeShade="BF"/>
          <w:sz w:val="24"/>
          <w:szCs w:val="24"/>
        </w:rPr>
        <w:t xml:space="preserve"> </w:t>
      </w:r>
      <w:r w:rsidRPr="009A74B0">
        <w:rPr>
          <w:b/>
          <w:bCs/>
          <w:color w:val="2E74B5" w:themeColor="accent1" w:themeShade="BF"/>
          <w:sz w:val="24"/>
          <w:szCs w:val="24"/>
          <w:u w:val="single"/>
        </w:rPr>
        <w:t>dead</w:t>
      </w:r>
      <w:r w:rsidRPr="009A74B0">
        <w:rPr>
          <w:color w:val="2E74B5" w:themeColor="accent1" w:themeShade="BF"/>
          <w:sz w:val="24"/>
          <w:szCs w:val="24"/>
        </w:rPr>
        <w:t xml:space="preserve"> because of sin</w:t>
      </w:r>
      <w:r w:rsidR="00592B09">
        <w:rPr>
          <w:color w:val="2E74B5" w:themeColor="accent1" w:themeShade="BF"/>
          <w:sz w:val="24"/>
          <w:szCs w:val="24"/>
        </w:rPr>
        <w:t>…</w:t>
      </w:r>
    </w:p>
    <w:p w:rsidR="00592B09" w:rsidRPr="00592B09" w:rsidRDefault="00592B09" w:rsidP="00592B09">
      <w:pPr>
        <w:spacing w:after="0"/>
        <w:rPr>
          <w:sz w:val="24"/>
          <w:szCs w:val="24"/>
        </w:rPr>
      </w:pPr>
      <w:r w:rsidRPr="00592B09">
        <w:rPr>
          <w:b/>
          <w:bCs/>
          <w:sz w:val="24"/>
          <w:szCs w:val="24"/>
        </w:rPr>
        <w:t xml:space="preserve">Although We May Determine </w:t>
      </w:r>
      <w:proofErr w:type="gramStart"/>
      <w:r w:rsidRPr="00592B09">
        <w:rPr>
          <w:b/>
          <w:bCs/>
          <w:sz w:val="24"/>
          <w:szCs w:val="24"/>
        </w:rPr>
        <w:t>To</w:t>
      </w:r>
      <w:proofErr w:type="gramEnd"/>
      <w:r w:rsidRPr="00592B09">
        <w:rPr>
          <w:b/>
          <w:bCs/>
          <w:sz w:val="24"/>
          <w:szCs w:val="24"/>
        </w:rPr>
        <w:t xml:space="preserve"> Put Down Sin In Our Lives, We Have Not Achieved Sinless Perfection</w:t>
      </w:r>
    </w:p>
    <w:p w:rsidR="00592B09" w:rsidRPr="00592B09" w:rsidRDefault="00592B09" w:rsidP="00592B09">
      <w:pPr>
        <w:spacing w:after="0"/>
        <w:ind w:left="288"/>
        <w:rPr>
          <w:color w:val="2E74B5" w:themeColor="accent1" w:themeShade="BF"/>
          <w:sz w:val="24"/>
          <w:szCs w:val="24"/>
        </w:rPr>
      </w:pPr>
      <w:r w:rsidRPr="00592B09">
        <w:rPr>
          <w:b/>
          <w:bCs/>
          <w:color w:val="2E74B5" w:themeColor="accent1" w:themeShade="BF"/>
          <w:sz w:val="24"/>
          <w:szCs w:val="24"/>
        </w:rPr>
        <w:t xml:space="preserve">Romans 6:7 </w:t>
      </w:r>
      <w:r w:rsidRPr="00592B09">
        <w:rPr>
          <w:color w:val="2E74B5" w:themeColor="accent1" w:themeShade="BF"/>
          <w:sz w:val="24"/>
          <w:szCs w:val="24"/>
        </w:rPr>
        <w:t xml:space="preserve">For he that is dead is </w:t>
      </w:r>
      <w:r w:rsidRPr="00592B09">
        <w:rPr>
          <w:b/>
          <w:bCs/>
          <w:color w:val="2E74B5" w:themeColor="accent1" w:themeShade="BF"/>
          <w:sz w:val="24"/>
          <w:szCs w:val="24"/>
        </w:rPr>
        <w:t>freed from sin</w:t>
      </w:r>
      <w:r w:rsidRPr="00592B09">
        <w:rPr>
          <w:color w:val="2E74B5" w:themeColor="accent1" w:themeShade="BF"/>
          <w:sz w:val="24"/>
          <w:szCs w:val="24"/>
        </w:rPr>
        <w:t>.</w:t>
      </w:r>
      <w:r w:rsidR="00A10BBF">
        <w:rPr>
          <w:color w:val="2E74B5" w:themeColor="accent1" w:themeShade="BF"/>
          <w:sz w:val="24"/>
          <w:szCs w:val="24"/>
        </w:rPr>
        <w:t xml:space="preserve">  </w:t>
      </w:r>
      <w:r w:rsidR="00A10BBF" w:rsidRPr="00A10BBF">
        <w:rPr>
          <w:sz w:val="24"/>
          <w:szCs w:val="24"/>
        </w:rPr>
        <w:t>We are sinless in Christ but we still have a sinful body.</w:t>
      </w:r>
    </w:p>
    <w:p w:rsidR="00592B09" w:rsidRPr="00A10BBF" w:rsidRDefault="00592B09" w:rsidP="00592B09">
      <w:pPr>
        <w:spacing w:after="0"/>
        <w:ind w:left="288"/>
        <w:rPr>
          <w:sz w:val="24"/>
          <w:szCs w:val="24"/>
        </w:rPr>
      </w:pPr>
      <w:r w:rsidRPr="00592B09">
        <w:rPr>
          <w:b/>
          <w:bCs/>
          <w:color w:val="2E74B5" w:themeColor="accent1" w:themeShade="BF"/>
          <w:sz w:val="24"/>
          <w:szCs w:val="24"/>
        </w:rPr>
        <w:t xml:space="preserve">1 John 3:9 </w:t>
      </w:r>
      <w:r w:rsidRPr="00592B09">
        <w:rPr>
          <w:color w:val="2E74B5" w:themeColor="accent1" w:themeShade="BF"/>
          <w:sz w:val="24"/>
          <w:szCs w:val="24"/>
        </w:rPr>
        <w:t xml:space="preserve">Whosoever is born of God </w:t>
      </w:r>
      <w:r w:rsidRPr="00592B09">
        <w:rPr>
          <w:b/>
          <w:bCs/>
          <w:color w:val="2E74B5" w:themeColor="accent1" w:themeShade="BF"/>
          <w:sz w:val="24"/>
          <w:szCs w:val="24"/>
        </w:rPr>
        <w:t>doth not commit sin</w:t>
      </w:r>
      <w:r w:rsidRPr="00592B09">
        <w:rPr>
          <w:color w:val="2E74B5" w:themeColor="accent1" w:themeShade="BF"/>
          <w:sz w:val="24"/>
          <w:szCs w:val="24"/>
        </w:rPr>
        <w:t xml:space="preserve">; for his seed remaineth in him: </w:t>
      </w:r>
      <w:r w:rsidRPr="00592B09">
        <w:rPr>
          <w:b/>
          <w:bCs/>
          <w:color w:val="2E74B5" w:themeColor="accent1" w:themeShade="BF"/>
          <w:sz w:val="24"/>
          <w:szCs w:val="24"/>
        </w:rPr>
        <w:t>and he cannot sin</w:t>
      </w:r>
      <w:r w:rsidRPr="00592B09">
        <w:rPr>
          <w:color w:val="2E74B5" w:themeColor="accent1" w:themeShade="BF"/>
          <w:sz w:val="24"/>
          <w:szCs w:val="24"/>
        </w:rPr>
        <w:t>, because he is born of God.</w:t>
      </w:r>
      <w:r w:rsidR="00A10BBF">
        <w:rPr>
          <w:color w:val="2E74B5" w:themeColor="accent1" w:themeShade="BF"/>
          <w:sz w:val="24"/>
          <w:szCs w:val="24"/>
        </w:rPr>
        <w:t xml:space="preserve"> </w:t>
      </w:r>
      <w:r w:rsidR="00A10BBF" w:rsidRPr="00A10BBF">
        <w:rPr>
          <w:sz w:val="24"/>
          <w:szCs w:val="24"/>
        </w:rPr>
        <w:t>We are sinless in Jesus Christ. Our soul has been separated from our flesh.</w:t>
      </w:r>
    </w:p>
    <w:p w:rsidR="00592B09" w:rsidRPr="00592B09" w:rsidRDefault="00592B09" w:rsidP="00592B09">
      <w:pPr>
        <w:spacing w:after="0"/>
        <w:ind w:left="288"/>
        <w:rPr>
          <w:color w:val="2E74B5" w:themeColor="accent1" w:themeShade="BF"/>
          <w:sz w:val="24"/>
          <w:szCs w:val="24"/>
        </w:rPr>
      </w:pPr>
      <w:r w:rsidRPr="00A10BBF">
        <w:rPr>
          <w:b/>
          <w:bCs/>
          <w:sz w:val="24"/>
          <w:szCs w:val="24"/>
        </w:rPr>
        <w:t>The Born Again Believer Has Two Natures In Him</w:t>
      </w:r>
      <w:r w:rsidRPr="00592B09">
        <w:rPr>
          <w:b/>
          <w:bCs/>
          <w:color w:val="2E74B5" w:themeColor="accent1" w:themeShade="BF"/>
          <w:sz w:val="24"/>
          <w:szCs w:val="24"/>
        </w:rPr>
        <w:br/>
        <w:t xml:space="preserve">Galatians 5:16-17 </w:t>
      </w:r>
      <w:r w:rsidRPr="00592B09">
        <w:rPr>
          <w:i/>
          <w:iCs/>
          <w:color w:val="2E74B5" w:themeColor="accent1" w:themeShade="BF"/>
          <w:sz w:val="24"/>
          <w:szCs w:val="24"/>
        </w:rPr>
        <w:t>This</w:t>
      </w:r>
      <w:r w:rsidRPr="00592B09">
        <w:rPr>
          <w:color w:val="2E74B5" w:themeColor="accent1" w:themeShade="BF"/>
          <w:sz w:val="24"/>
          <w:szCs w:val="24"/>
        </w:rPr>
        <w:t xml:space="preserve"> I say then, Walk in the Spirit, and ye shall not fulfil the lust of the flesh. For the flesh lusteth against the Spirit, and the Spirit against the flesh: and these are contrary the one to the other: so that ye cannot do the things that ye would.</w:t>
      </w:r>
    </w:p>
    <w:p w:rsidR="00592B09" w:rsidRPr="00592B09" w:rsidRDefault="00592B09" w:rsidP="00592B09">
      <w:pPr>
        <w:spacing w:after="0"/>
        <w:ind w:left="288"/>
        <w:rPr>
          <w:color w:val="2E74B5" w:themeColor="accent1" w:themeShade="BF"/>
          <w:sz w:val="24"/>
          <w:szCs w:val="24"/>
        </w:rPr>
      </w:pPr>
      <w:r w:rsidRPr="00592B09">
        <w:rPr>
          <w:b/>
          <w:bCs/>
          <w:color w:val="2E74B5" w:themeColor="accent1" w:themeShade="BF"/>
          <w:sz w:val="24"/>
          <w:szCs w:val="24"/>
        </w:rPr>
        <w:t xml:space="preserve">1 Peter 4:1-4 </w:t>
      </w:r>
      <w:r w:rsidRPr="00592B09">
        <w:rPr>
          <w:color w:val="2E74B5" w:themeColor="accent1" w:themeShade="BF"/>
          <w:sz w:val="24"/>
          <w:szCs w:val="24"/>
        </w:rPr>
        <w:t>Tells us we can cease from sin as we deny the flesh.</w:t>
      </w:r>
    </w:p>
    <w:p w:rsidR="00592B09" w:rsidRPr="00592B09" w:rsidRDefault="00592B09" w:rsidP="00592B09">
      <w:pPr>
        <w:spacing w:after="0"/>
        <w:ind w:left="288"/>
        <w:rPr>
          <w:color w:val="2E74B5" w:themeColor="accent1" w:themeShade="BF"/>
          <w:sz w:val="24"/>
          <w:szCs w:val="24"/>
        </w:rPr>
      </w:pPr>
      <w:r w:rsidRPr="00592B09">
        <w:rPr>
          <w:b/>
          <w:bCs/>
          <w:color w:val="2E74B5" w:themeColor="accent1" w:themeShade="BF"/>
          <w:sz w:val="24"/>
          <w:szCs w:val="24"/>
        </w:rPr>
        <w:t xml:space="preserve">Galatians 5:22-23 </w:t>
      </w:r>
      <w:r w:rsidRPr="00592B09">
        <w:rPr>
          <w:color w:val="2E74B5" w:themeColor="accent1" w:themeShade="BF"/>
          <w:sz w:val="24"/>
          <w:szCs w:val="24"/>
        </w:rPr>
        <w:t>Says there is no law against the fruits of the spirit.</w:t>
      </w:r>
    </w:p>
    <w:p w:rsidR="00460E07" w:rsidRPr="00460E07" w:rsidRDefault="00460E07" w:rsidP="00460E07">
      <w:r w:rsidRPr="00460E07">
        <w:rPr>
          <w:b/>
          <w:color w:val="2E74B5" w:themeColor="accent1" w:themeShade="BF"/>
          <w:sz w:val="24"/>
          <w:szCs w:val="24"/>
        </w:rPr>
        <w:t>Romans 6:3-6</w:t>
      </w:r>
      <w:r>
        <w:rPr>
          <w:b/>
          <w:color w:val="2E74B5" w:themeColor="accent1" w:themeShade="BF"/>
          <w:sz w:val="24"/>
          <w:szCs w:val="24"/>
        </w:rPr>
        <w:t>.</w:t>
      </w:r>
      <w:r>
        <w:rPr>
          <w:color w:val="2E74B5" w:themeColor="accent1" w:themeShade="BF"/>
          <w:sz w:val="24"/>
          <w:szCs w:val="24"/>
        </w:rPr>
        <w:t xml:space="preserve"> </w:t>
      </w:r>
      <w:r w:rsidRPr="00460E07">
        <w:t xml:space="preserve">These verses in </w:t>
      </w:r>
      <w:r w:rsidRPr="00460E07">
        <w:rPr>
          <w:b/>
          <w:bCs/>
        </w:rPr>
        <w:t xml:space="preserve">NO WAY </w:t>
      </w:r>
      <w:r w:rsidRPr="00460E07">
        <w:t xml:space="preserve">teach that we are baptized </w:t>
      </w:r>
      <w:r w:rsidRPr="00460E07">
        <w:rPr>
          <w:b/>
          <w:bCs/>
        </w:rPr>
        <w:t xml:space="preserve">“into Jesus Christ” </w:t>
      </w:r>
      <w:r w:rsidRPr="00460E07">
        <w:t>and</w:t>
      </w:r>
      <w:r w:rsidRPr="00460E07">
        <w:rPr>
          <w:b/>
          <w:bCs/>
        </w:rPr>
        <w:t xml:space="preserve"> “into his death” </w:t>
      </w:r>
      <w:r w:rsidRPr="00460E07">
        <w:rPr>
          <w:u w:val="single"/>
        </w:rPr>
        <w:t>by water</w:t>
      </w:r>
      <w:r w:rsidRPr="00460E07">
        <w:t>.</w:t>
      </w:r>
    </w:p>
    <w:p w:rsidR="0038129A" w:rsidRPr="009D729B" w:rsidRDefault="00460E07" w:rsidP="005C1514">
      <w:pPr>
        <w:rPr>
          <w:sz w:val="24"/>
          <w:szCs w:val="24"/>
        </w:rPr>
      </w:pPr>
      <w:r w:rsidRPr="00460E07">
        <w:rPr>
          <w:sz w:val="24"/>
          <w:szCs w:val="24"/>
        </w:rPr>
        <w:t xml:space="preserve">This can only be the “one” baptism of </w:t>
      </w:r>
      <w:r w:rsidRPr="00460E07">
        <w:rPr>
          <w:b/>
          <w:bCs/>
          <w:color w:val="2E74B5" w:themeColor="accent1" w:themeShade="BF"/>
          <w:sz w:val="24"/>
          <w:szCs w:val="24"/>
        </w:rPr>
        <w:t xml:space="preserve">Eph. 4:5 </w:t>
      </w:r>
      <w:r w:rsidRPr="00460E07">
        <w:rPr>
          <w:sz w:val="24"/>
          <w:szCs w:val="24"/>
        </w:rPr>
        <w:t xml:space="preserve">which is “Holy Spirit” baptism upon being born again. </w:t>
      </w:r>
      <w:r w:rsidRPr="00460E07">
        <w:rPr>
          <w:b/>
          <w:bCs/>
          <w:color w:val="2E74B5" w:themeColor="accent1" w:themeShade="BF"/>
          <w:sz w:val="24"/>
          <w:szCs w:val="24"/>
        </w:rPr>
        <w:t>1 Cor. 12:13</w:t>
      </w:r>
      <w:r>
        <w:rPr>
          <w:b/>
          <w:bCs/>
          <w:color w:val="2E74B5" w:themeColor="accent1" w:themeShade="BF"/>
          <w:sz w:val="24"/>
          <w:szCs w:val="24"/>
        </w:rPr>
        <w:t xml:space="preserve">.  </w:t>
      </w:r>
      <w:r w:rsidRPr="00460E07">
        <w:rPr>
          <w:bCs/>
        </w:rPr>
        <w:t xml:space="preserve">Water baptism is simply a </w:t>
      </w:r>
      <w:r w:rsidR="005C1514">
        <w:rPr>
          <w:bCs/>
        </w:rPr>
        <w:t>“like figure”</w:t>
      </w:r>
      <w:r w:rsidRPr="00460E07">
        <w:rPr>
          <w:bCs/>
        </w:rPr>
        <w:t xml:space="preserve"> of what happens to the believer upon salvation.</w:t>
      </w:r>
      <w:r w:rsidRPr="00460E07">
        <w:rPr>
          <w:b/>
          <w:bCs/>
        </w:rPr>
        <w:t xml:space="preserve"> </w:t>
      </w:r>
      <w:r w:rsidRPr="00460E07">
        <w:rPr>
          <w:b/>
          <w:bCs/>
          <w:color w:val="2E74B5" w:themeColor="accent1" w:themeShade="BF"/>
        </w:rPr>
        <w:t>1 Peter 3:21</w:t>
      </w:r>
    </w:p>
    <w:sectPr w:rsidR="0038129A" w:rsidRPr="009D729B" w:rsidSect="006744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DFC"/>
    <w:multiLevelType w:val="hybridMultilevel"/>
    <w:tmpl w:val="F67200E2"/>
    <w:lvl w:ilvl="0" w:tplc="232EE2BA">
      <w:start w:val="1"/>
      <w:numFmt w:val="decimal"/>
      <w:lvlText w:val="%1."/>
      <w:lvlJc w:val="left"/>
      <w:pPr>
        <w:tabs>
          <w:tab w:val="num" w:pos="720"/>
        </w:tabs>
        <w:ind w:left="720" w:hanging="360"/>
      </w:pPr>
    </w:lvl>
    <w:lvl w:ilvl="1" w:tplc="B5DE7410">
      <w:start w:val="1"/>
      <w:numFmt w:val="decimal"/>
      <w:lvlText w:val="%2."/>
      <w:lvlJc w:val="left"/>
      <w:pPr>
        <w:tabs>
          <w:tab w:val="num" w:pos="1440"/>
        </w:tabs>
        <w:ind w:left="1440" w:hanging="360"/>
      </w:pPr>
    </w:lvl>
    <w:lvl w:ilvl="2" w:tplc="1ED8A12A">
      <w:start w:val="1"/>
      <w:numFmt w:val="decimal"/>
      <w:lvlText w:val="%3."/>
      <w:lvlJc w:val="left"/>
      <w:pPr>
        <w:tabs>
          <w:tab w:val="num" w:pos="2160"/>
        </w:tabs>
        <w:ind w:left="2160" w:hanging="360"/>
      </w:pPr>
    </w:lvl>
    <w:lvl w:ilvl="3" w:tplc="3BC67C54">
      <w:start w:val="1"/>
      <w:numFmt w:val="decimal"/>
      <w:lvlText w:val="%4."/>
      <w:lvlJc w:val="left"/>
      <w:pPr>
        <w:tabs>
          <w:tab w:val="num" w:pos="2880"/>
        </w:tabs>
        <w:ind w:left="2880" w:hanging="360"/>
      </w:pPr>
    </w:lvl>
    <w:lvl w:ilvl="4" w:tplc="229E88D6" w:tentative="1">
      <w:start w:val="1"/>
      <w:numFmt w:val="decimal"/>
      <w:lvlText w:val="%5."/>
      <w:lvlJc w:val="left"/>
      <w:pPr>
        <w:tabs>
          <w:tab w:val="num" w:pos="3600"/>
        </w:tabs>
        <w:ind w:left="3600" w:hanging="360"/>
      </w:pPr>
    </w:lvl>
    <w:lvl w:ilvl="5" w:tplc="1C6E0FB8" w:tentative="1">
      <w:start w:val="1"/>
      <w:numFmt w:val="decimal"/>
      <w:lvlText w:val="%6."/>
      <w:lvlJc w:val="left"/>
      <w:pPr>
        <w:tabs>
          <w:tab w:val="num" w:pos="4320"/>
        </w:tabs>
        <w:ind w:left="4320" w:hanging="360"/>
      </w:pPr>
    </w:lvl>
    <w:lvl w:ilvl="6" w:tplc="76645350" w:tentative="1">
      <w:start w:val="1"/>
      <w:numFmt w:val="decimal"/>
      <w:lvlText w:val="%7."/>
      <w:lvlJc w:val="left"/>
      <w:pPr>
        <w:tabs>
          <w:tab w:val="num" w:pos="5040"/>
        </w:tabs>
        <w:ind w:left="5040" w:hanging="360"/>
      </w:pPr>
    </w:lvl>
    <w:lvl w:ilvl="7" w:tplc="854C42AC" w:tentative="1">
      <w:start w:val="1"/>
      <w:numFmt w:val="decimal"/>
      <w:lvlText w:val="%8."/>
      <w:lvlJc w:val="left"/>
      <w:pPr>
        <w:tabs>
          <w:tab w:val="num" w:pos="5760"/>
        </w:tabs>
        <w:ind w:left="5760" w:hanging="360"/>
      </w:pPr>
    </w:lvl>
    <w:lvl w:ilvl="8" w:tplc="331C2A58" w:tentative="1">
      <w:start w:val="1"/>
      <w:numFmt w:val="decimal"/>
      <w:lvlText w:val="%9."/>
      <w:lvlJc w:val="left"/>
      <w:pPr>
        <w:tabs>
          <w:tab w:val="num" w:pos="6480"/>
        </w:tabs>
        <w:ind w:left="6480" w:hanging="360"/>
      </w:pPr>
    </w:lvl>
  </w:abstractNum>
  <w:abstractNum w:abstractNumId="1" w15:restartNumberingAfterBreak="0">
    <w:nsid w:val="07AE4ED4"/>
    <w:multiLevelType w:val="hybridMultilevel"/>
    <w:tmpl w:val="CFB4A7BE"/>
    <w:lvl w:ilvl="0" w:tplc="D660AAFE">
      <w:start w:val="1"/>
      <w:numFmt w:val="decimal"/>
      <w:lvlText w:val="%1."/>
      <w:lvlJc w:val="left"/>
      <w:pPr>
        <w:tabs>
          <w:tab w:val="num" w:pos="720"/>
        </w:tabs>
        <w:ind w:left="720" w:hanging="360"/>
      </w:pPr>
    </w:lvl>
    <w:lvl w:ilvl="1" w:tplc="848675C2" w:tentative="1">
      <w:start w:val="1"/>
      <w:numFmt w:val="decimal"/>
      <w:lvlText w:val="%2."/>
      <w:lvlJc w:val="left"/>
      <w:pPr>
        <w:tabs>
          <w:tab w:val="num" w:pos="1440"/>
        </w:tabs>
        <w:ind w:left="1440" w:hanging="360"/>
      </w:pPr>
    </w:lvl>
    <w:lvl w:ilvl="2" w:tplc="2FF41B66" w:tentative="1">
      <w:start w:val="1"/>
      <w:numFmt w:val="decimal"/>
      <w:lvlText w:val="%3."/>
      <w:lvlJc w:val="left"/>
      <w:pPr>
        <w:tabs>
          <w:tab w:val="num" w:pos="2160"/>
        </w:tabs>
        <w:ind w:left="2160" w:hanging="360"/>
      </w:pPr>
    </w:lvl>
    <w:lvl w:ilvl="3" w:tplc="5CFA705C" w:tentative="1">
      <w:start w:val="1"/>
      <w:numFmt w:val="decimal"/>
      <w:lvlText w:val="%4."/>
      <w:lvlJc w:val="left"/>
      <w:pPr>
        <w:tabs>
          <w:tab w:val="num" w:pos="2880"/>
        </w:tabs>
        <w:ind w:left="2880" w:hanging="360"/>
      </w:pPr>
    </w:lvl>
    <w:lvl w:ilvl="4" w:tplc="E3E66F12" w:tentative="1">
      <w:start w:val="1"/>
      <w:numFmt w:val="decimal"/>
      <w:lvlText w:val="%5."/>
      <w:lvlJc w:val="left"/>
      <w:pPr>
        <w:tabs>
          <w:tab w:val="num" w:pos="3600"/>
        </w:tabs>
        <w:ind w:left="3600" w:hanging="360"/>
      </w:pPr>
    </w:lvl>
    <w:lvl w:ilvl="5" w:tplc="7E18C5C4" w:tentative="1">
      <w:start w:val="1"/>
      <w:numFmt w:val="decimal"/>
      <w:lvlText w:val="%6."/>
      <w:lvlJc w:val="left"/>
      <w:pPr>
        <w:tabs>
          <w:tab w:val="num" w:pos="4320"/>
        </w:tabs>
        <w:ind w:left="4320" w:hanging="360"/>
      </w:pPr>
    </w:lvl>
    <w:lvl w:ilvl="6" w:tplc="A860104E" w:tentative="1">
      <w:start w:val="1"/>
      <w:numFmt w:val="decimal"/>
      <w:lvlText w:val="%7."/>
      <w:lvlJc w:val="left"/>
      <w:pPr>
        <w:tabs>
          <w:tab w:val="num" w:pos="5040"/>
        </w:tabs>
        <w:ind w:left="5040" w:hanging="360"/>
      </w:pPr>
    </w:lvl>
    <w:lvl w:ilvl="7" w:tplc="CA90A74C" w:tentative="1">
      <w:start w:val="1"/>
      <w:numFmt w:val="decimal"/>
      <w:lvlText w:val="%8."/>
      <w:lvlJc w:val="left"/>
      <w:pPr>
        <w:tabs>
          <w:tab w:val="num" w:pos="5760"/>
        </w:tabs>
        <w:ind w:left="5760" w:hanging="360"/>
      </w:pPr>
    </w:lvl>
    <w:lvl w:ilvl="8" w:tplc="793A1F62" w:tentative="1">
      <w:start w:val="1"/>
      <w:numFmt w:val="decimal"/>
      <w:lvlText w:val="%9."/>
      <w:lvlJc w:val="left"/>
      <w:pPr>
        <w:tabs>
          <w:tab w:val="num" w:pos="6480"/>
        </w:tabs>
        <w:ind w:left="6480" w:hanging="360"/>
      </w:pPr>
    </w:lvl>
  </w:abstractNum>
  <w:abstractNum w:abstractNumId="2" w15:restartNumberingAfterBreak="0">
    <w:nsid w:val="185D60BB"/>
    <w:multiLevelType w:val="hybridMultilevel"/>
    <w:tmpl w:val="7BB43B1A"/>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317C2BAB"/>
    <w:multiLevelType w:val="hybridMultilevel"/>
    <w:tmpl w:val="D86E88CA"/>
    <w:lvl w:ilvl="0" w:tplc="555E6F12">
      <w:start w:val="1"/>
      <w:numFmt w:val="bullet"/>
      <w:lvlText w:val="•"/>
      <w:lvlJc w:val="left"/>
      <w:pPr>
        <w:tabs>
          <w:tab w:val="num" w:pos="720"/>
        </w:tabs>
        <w:ind w:left="720" w:hanging="360"/>
      </w:pPr>
      <w:rPr>
        <w:rFonts w:ascii="Arial" w:hAnsi="Arial" w:hint="default"/>
      </w:rPr>
    </w:lvl>
    <w:lvl w:ilvl="1" w:tplc="9F3EB5AC" w:tentative="1">
      <w:start w:val="1"/>
      <w:numFmt w:val="bullet"/>
      <w:lvlText w:val="•"/>
      <w:lvlJc w:val="left"/>
      <w:pPr>
        <w:tabs>
          <w:tab w:val="num" w:pos="1440"/>
        </w:tabs>
        <w:ind w:left="1440" w:hanging="360"/>
      </w:pPr>
      <w:rPr>
        <w:rFonts w:ascii="Arial" w:hAnsi="Arial" w:hint="default"/>
      </w:rPr>
    </w:lvl>
    <w:lvl w:ilvl="2" w:tplc="10AACF96" w:tentative="1">
      <w:start w:val="1"/>
      <w:numFmt w:val="bullet"/>
      <w:lvlText w:val="•"/>
      <w:lvlJc w:val="left"/>
      <w:pPr>
        <w:tabs>
          <w:tab w:val="num" w:pos="2160"/>
        </w:tabs>
        <w:ind w:left="2160" w:hanging="360"/>
      </w:pPr>
      <w:rPr>
        <w:rFonts w:ascii="Arial" w:hAnsi="Arial" w:hint="default"/>
      </w:rPr>
    </w:lvl>
    <w:lvl w:ilvl="3" w:tplc="36D638EE" w:tentative="1">
      <w:start w:val="1"/>
      <w:numFmt w:val="bullet"/>
      <w:lvlText w:val="•"/>
      <w:lvlJc w:val="left"/>
      <w:pPr>
        <w:tabs>
          <w:tab w:val="num" w:pos="2880"/>
        </w:tabs>
        <w:ind w:left="2880" w:hanging="360"/>
      </w:pPr>
      <w:rPr>
        <w:rFonts w:ascii="Arial" w:hAnsi="Arial" w:hint="default"/>
      </w:rPr>
    </w:lvl>
    <w:lvl w:ilvl="4" w:tplc="5FF81462" w:tentative="1">
      <w:start w:val="1"/>
      <w:numFmt w:val="bullet"/>
      <w:lvlText w:val="•"/>
      <w:lvlJc w:val="left"/>
      <w:pPr>
        <w:tabs>
          <w:tab w:val="num" w:pos="3600"/>
        </w:tabs>
        <w:ind w:left="3600" w:hanging="360"/>
      </w:pPr>
      <w:rPr>
        <w:rFonts w:ascii="Arial" w:hAnsi="Arial" w:hint="default"/>
      </w:rPr>
    </w:lvl>
    <w:lvl w:ilvl="5" w:tplc="56A8BCC0" w:tentative="1">
      <w:start w:val="1"/>
      <w:numFmt w:val="bullet"/>
      <w:lvlText w:val="•"/>
      <w:lvlJc w:val="left"/>
      <w:pPr>
        <w:tabs>
          <w:tab w:val="num" w:pos="4320"/>
        </w:tabs>
        <w:ind w:left="4320" w:hanging="360"/>
      </w:pPr>
      <w:rPr>
        <w:rFonts w:ascii="Arial" w:hAnsi="Arial" w:hint="default"/>
      </w:rPr>
    </w:lvl>
    <w:lvl w:ilvl="6" w:tplc="B08699E2" w:tentative="1">
      <w:start w:val="1"/>
      <w:numFmt w:val="bullet"/>
      <w:lvlText w:val="•"/>
      <w:lvlJc w:val="left"/>
      <w:pPr>
        <w:tabs>
          <w:tab w:val="num" w:pos="5040"/>
        </w:tabs>
        <w:ind w:left="5040" w:hanging="360"/>
      </w:pPr>
      <w:rPr>
        <w:rFonts w:ascii="Arial" w:hAnsi="Arial" w:hint="default"/>
      </w:rPr>
    </w:lvl>
    <w:lvl w:ilvl="7" w:tplc="FCAE3A80" w:tentative="1">
      <w:start w:val="1"/>
      <w:numFmt w:val="bullet"/>
      <w:lvlText w:val="•"/>
      <w:lvlJc w:val="left"/>
      <w:pPr>
        <w:tabs>
          <w:tab w:val="num" w:pos="5760"/>
        </w:tabs>
        <w:ind w:left="5760" w:hanging="360"/>
      </w:pPr>
      <w:rPr>
        <w:rFonts w:ascii="Arial" w:hAnsi="Arial" w:hint="default"/>
      </w:rPr>
    </w:lvl>
    <w:lvl w:ilvl="8" w:tplc="8FA896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5107373"/>
    <w:multiLevelType w:val="hybridMultilevel"/>
    <w:tmpl w:val="9984DD38"/>
    <w:lvl w:ilvl="0" w:tplc="66C292D2">
      <w:start w:val="1"/>
      <w:numFmt w:val="bullet"/>
      <w:lvlText w:val="•"/>
      <w:lvlJc w:val="left"/>
      <w:pPr>
        <w:tabs>
          <w:tab w:val="num" w:pos="720"/>
        </w:tabs>
        <w:ind w:left="720" w:hanging="360"/>
      </w:pPr>
      <w:rPr>
        <w:rFonts w:ascii="Arial" w:hAnsi="Arial" w:hint="default"/>
      </w:rPr>
    </w:lvl>
    <w:lvl w:ilvl="1" w:tplc="2042EA20" w:tentative="1">
      <w:start w:val="1"/>
      <w:numFmt w:val="bullet"/>
      <w:lvlText w:val="•"/>
      <w:lvlJc w:val="left"/>
      <w:pPr>
        <w:tabs>
          <w:tab w:val="num" w:pos="1440"/>
        </w:tabs>
        <w:ind w:left="1440" w:hanging="360"/>
      </w:pPr>
      <w:rPr>
        <w:rFonts w:ascii="Arial" w:hAnsi="Arial" w:hint="default"/>
      </w:rPr>
    </w:lvl>
    <w:lvl w:ilvl="2" w:tplc="7A92CE42" w:tentative="1">
      <w:start w:val="1"/>
      <w:numFmt w:val="bullet"/>
      <w:lvlText w:val="•"/>
      <w:lvlJc w:val="left"/>
      <w:pPr>
        <w:tabs>
          <w:tab w:val="num" w:pos="2160"/>
        </w:tabs>
        <w:ind w:left="2160" w:hanging="360"/>
      </w:pPr>
      <w:rPr>
        <w:rFonts w:ascii="Arial" w:hAnsi="Arial" w:hint="default"/>
      </w:rPr>
    </w:lvl>
    <w:lvl w:ilvl="3" w:tplc="595C893C" w:tentative="1">
      <w:start w:val="1"/>
      <w:numFmt w:val="bullet"/>
      <w:lvlText w:val="•"/>
      <w:lvlJc w:val="left"/>
      <w:pPr>
        <w:tabs>
          <w:tab w:val="num" w:pos="2880"/>
        </w:tabs>
        <w:ind w:left="2880" w:hanging="360"/>
      </w:pPr>
      <w:rPr>
        <w:rFonts w:ascii="Arial" w:hAnsi="Arial" w:hint="default"/>
      </w:rPr>
    </w:lvl>
    <w:lvl w:ilvl="4" w:tplc="2244CBAE" w:tentative="1">
      <w:start w:val="1"/>
      <w:numFmt w:val="bullet"/>
      <w:lvlText w:val="•"/>
      <w:lvlJc w:val="left"/>
      <w:pPr>
        <w:tabs>
          <w:tab w:val="num" w:pos="3600"/>
        </w:tabs>
        <w:ind w:left="3600" w:hanging="360"/>
      </w:pPr>
      <w:rPr>
        <w:rFonts w:ascii="Arial" w:hAnsi="Arial" w:hint="default"/>
      </w:rPr>
    </w:lvl>
    <w:lvl w:ilvl="5" w:tplc="82E622B4" w:tentative="1">
      <w:start w:val="1"/>
      <w:numFmt w:val="bullet"/>
      <w:lvlText w:val="•"/>
      <w:lvlJc w:val="left"/>
      <w:pPr>
        <w:tabs>
          <w:tab w:val="num" w:pos="4320"/>
        </w:tabs>
        <w:ind w:left="4320" w:hanging="360"/>
      </w:pPr>
      <w:rPr>
        <w:rFonts w:ascii="Arial" w:hAnsi="Arial" w:hint="default"/>
      </w:rPr>
    </w:lvl>
    <w:lvl w:ilvl="6" w:tplc="C82A9340" w:tentative="1">
      <w:start w:val="1"/>
      <w:numFmt w:val="bullet"/>
      <w:lvlText w:val="•"/>
      <w:lvlJc w:val="left"/>
      <w:pPr>
        <w:tabs>
          <w:tab w:val="num" w:pos="5040"/>
        </w:tabs>
        <w:ind w:left="5040" w:hanging="360"/>
      </w:pPr>
      <w:rPr>
        <w:rFonts w:ascii="Arial" w:hAnsi="Arial" w:hint="default"/>
      </w:rPr>
    </w:lvl>
    <w:lvl w:ilvl="7" w:tplc="8E340650" w:tentative="1">
      <w:start w:val="1"/>
      <w:numFmt w:val="bullet"/>
      <w:lvlText w:val="•"/>
      <w:lvlJc w:val="left"/>
      <w:pPr>
        <w:tabs>
          <w:tab w:val="num" w:pos="5760"/>
        </w:tabs>
        <w:ind w:left="5760" w:hanging="360"/>
      </w:pPr>
      <w:rPr>
        <w:rFonts w:ascii="Arial" w:hAnsi="Arial" w:hint="default"/>
      </w:rPr>
    </w:lvl>
    <w:lvl w:ilvl="8" w:tplc="65E2EF5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8105F4B"/>
    <w:multiLevelType w:val="hybridMultilevel"/>
    <w:tmpl w:val="1324CFD4"/>
    <w:lvl w:ilvl="0" w:tplc="6F5ED70E">
      <w:start w:val="1"/>
      <w:numFmt w:val="decimal"/>
      <w:lvlText w:val="%1."/>
      <w:lvlJc w:val="left"/>
      <w:pPr>
        <w:tabs>
          <w:tab w:val="num" w:pos="720"/>
        </w:tabs>
        <w:ind w:left="720" w:hanging="360"/>
      </w:pPr>
    </w:lvl>
    <w:lvl w:ilvl="1" w:tplc="EE18D394" w:tentative="1">
      <w:start w:val="1"/>
      <w:numFmt w:val="decimal"/>
      <w:lvlText w:val="%2."/>
      <w:lvlJc w:val="left"/>
      <w:pPr>
        <w:tabs>
          <w:tab w:val="num" w:pos="1440"/>
        </w:tabs>
        <w:ind w:left="1440" w:hanging="360"/>
      </w:pPr>
    </w:lvl>
    <w:lvl w:ilvl="2" w:tplc="704A3428" w:tentative="1">
      <w:start w:val="1"/>
      <w:numFmt w:val="decimal"/>
      <w:lvlText w:val="%3."/>
      <w:lvlJc w:val="left"/>
      <w:pPr>
        <w:tabs>
          <w:tab w:val="num" w:pos="2160"/>
        </w:tabs>
        <w:ind w:left="2160" w:hanging="360"/>
      </w:pPr>
    </w:lvl>
    <w:lvl w:ilvl="3" w:tplc="3F086A50" w:tentative="1">
      <w:start w:val="1"/>
      <w:numFmt w:val="decimal"/>
      <w:lvlText w:val="%4."/>
      <w:lvlJc w:val="left"/>
      <w:pPr>
        <w:tabs>
          <w:tab w:val="num" w:pos="2880"/>
        </w:tabs>
        <w:ind w:left="2880" w:hanging="360"/>
      </w:pPr>
    </w:lvl>
    <w:lvl w:ilvl="4" w:tplc="21A632FC" w:tentative="1">
      <w:start w:val="1"/>
      <w:numFmt w:val="decimal"/>
      <w:lvlText w:val="%5."/>
      <w:lvlJc w:val="left"/>
      <w:pPr>
        <w:tabs>
          <w:tab w:val="num" w:pos="3600"/>
        </w:tabs>
        <w:ind w:left="3600" w:hanging="360"/>
      </w:pPr>
    </w:lvl>
    <w:lvl w:ilvl="5" w:tplc="35684F42" w:tentative="1">
      <w:start w:val="1"/>
      <w:numFmt w:val="decimal"/>
      <w:lvlText w:val="%6."/>
      <w:lvlJc w:val="left"/>
      <w:pPr>
        <w:tabs>
          <w:tab w:val="num" w:pos="4320"/>
        </w:tabs>
        <w:ind w:left="4320" w:hanging="360"/>
      </w:pPr>
    </w:lvl>
    <w:lvl w:ilvl="6" w:tplc="27C877C4" w:tentative="1">
      <w:start w:val="1"/>
      <w:numFmt w:val="decimal"/>
      <w:lvlText w:val="%7."/>
      <w:lvlJc w:val="left"/>
      <w:pPr>
        <w:tabs>
          <w:tab w:val="num" w:pos="5040"/>
        </w:tabs>
        <w:ind w:left="5040" w:hanging="360"/>
      </w:pPr>
    </w:lvl>
    <w:lvl w:ilvl="7" w:tplc="27289818" w:tentative="1">
      <w:start w:val="1"/>
      <w:numFmt w:val="decimal"/>
      <w:lvlText w:val="%8."/>
      <w:lvlJc w:val="left"/>
      <w:pPr>
        <w:tabs>
          <w:tab w:val="num" w:pos="5760"/>
        </w:tabs>
        <w:ind w:left="5760" w:hanging="360"/>
      </w:pPr>
    </w:lvl>
    <w:lvl w:ilvl="8" w:tplc="6316D0DC" w:tentative="1">
      <w:start w:val="1"/>
      <w:numFmt w:val="decimal"/>
      <w:lvlText w:val="%9."/>
      <w:lvlJc w:val="left"/>
      <w:pPr>
        <w:tabs>
          <w:tab w:val="num" w:pos="6480"/>
        </w:tabs>
        <w:ind w:left="6480" w:hanging="360"/>
      </w:pPr>
    </w:lvl>
  </w:abstractNum>
  <w:abstractNum w:abstractNumId="6" w15:restartNumberingAfterBreak="0">
    <w:nsid w:val="4EA42FB9"/>
    <w:multiLevelType w:val="hybridMultilevel"/>
    <w:tmpl w:val="003EC8A4"/>
    <w:lvl w:ilvl="0" w:tplc="FA6CB8BE">
      <w:start w:val="1"/>
      <w:numFmt w:val="bullet"/>
      <w:lvlText w:val="•"/>
      <w:lvlJc w:val="left"/>
      <w:pPr>
        <w:tabs>
          <w:tab w:val="num" w:pos="720"/>
        </w:tabs>
        <w:ind w:left="720" w:hanging="360"/>
      </w:pPr>
      <w:rPr>
        <w:rFonts w:ascii="Arial" w:hAnsi="Arial" w:hint="default"/>
      </w:rPr>
    </w:lvl>
    <w:lvl w:ilvl="1" w:tplc="E042E166" w:tentative="1">
      <w:start w:val="1"/>
      <w:numFmt w:val="bullet"/>
      <w:lvlText w:val="•"/>
      <w:lvlJc w:val="left"/>
      <w:pPr>
        <w:tabs>
          <w:tab w:val="num" w:pos="1440"/>
        </w:tabs>
        <w:ind w:left="1440" w:hanging="360"/>
      </w:pPr>
      <w:rPr>
        <w:rFonts w:ascii="Arial" w:hAnsi="Arial" w:hint="default"/>
      </w:rPr>
    </w:lvl>
    <w:lvl w:ilvl="2" w:tplc="A82AFE02" w:tentative="1">
      <w:start w:val="1"/>
      <w:numFmt w:val="bullet"/>
      <w:lvlText w:val="•"/>
      <w:lvlJc w:val="left"/>
      <w:pPr>
        <w:tabs>
          <w:tab w:val="num" w:pos="2160"/>
        </w:tabs>
        <w:ind w:left="2160" w:hanging="360"/>
      </w:pPr>
      <w:rPr>
        <w:rFonts w:ascii="Arial" w:hAnsi="Arial" w:hint="default"/>
      </w:rPr>
    </w:lvl>
    <w:lvl w:ilvl="3" w:tplc="43DCD26E" w:tentative="1">
      <w:start w:val="1"/>
      <w:numFmt w:val="bullet"/>
      <w:lvlText w:val="•"/>
      <w:lvlJc w:val="left"/>
      <w:pPr>
        <w:tabs>
          <w:tab w:val="num" w:pos="2880"/>
        </w:tabs>
        <w:ind w:left="2880" w:hanging="360"/>
      </w:pPr>
      <w:rPr>
        <w:rFonts w:ascii="Arial" w:hAnsi="Arial" w:hint="default"/>
      </w:rPr>
    </w:lvl>
    <w:lvl w:ilvl="4" w:tplc="70E229B8" w:tentative="1">
      <w:start w:val="1"/>
      <w:numFmt w:val="bullet"/>
      <w:lvlText w:val="•"/>
      <w:lvlJc w:val="left"/>
      <w:pPr>
        <w:tabs>
          <w:tab w:val="num" w:pos="3600"/>
        </w:tabs>
        <w:ind w:left="3600" w:hanging="360"/>
      </w:pPr>
      <w:rPr>
        <w:rFonts w:ascii="Arial" w:hAnsi="Arial" w:hint="default"/>
      </w:rPr>
    </w:lvl>
    <w:lvl w:ilvl="5" w:tplc="DF845A64" w:tentative="1">
      <w:start w:val="1"/>
      <w:numFmt w:val="bullet"/>
      <w:lvlText w:val="•"/>
      <w:lvlJc w:val="left"/>
      <w:pPr>
        <w:tabs>
          <w:tab w:val="num" w:pos="4320"/>
        </w:tabs>
        <w:ind w:left="4320" w:hanging="360"/>
      </w:pPr>
      <w:rPr>
        <w:rFonts w:ascii="Arial" w:hAnsi="Arial" w:hint="default"/>
      </w:rPr>
    </w:lvl>
    <w:lvl w:ilvl="6" w:tplc="340C3836" w:tentative="1">
      <w:start w:val="1"/>
      <w:numFmt w:val="bullet"/>
      <w:lvlText w:val="•"/>
      <w:lvlJc w:val="left"/>
      <w:pPr>
        <w:tabs>
          <w:tab w:val="num" w:pos="5040"/>
        </w:tabs>
        <w:ind w:left="5040" w:hanging="360"/>
      </w:pPr>
      <w:rPr>
        <w:rFonts w:ascii="Arial" w:hAnsi="Arial" w:hint="default"/>
      </w:rPr>
    </w:lvl>
    <w:lvl w:ilvl="7" w:tplc="D800378E" w:tentative="1">
      <w:start w:val="1"/>
      <w:numFmt w:val="bullet"/>
      <w:lvlText w:val="•"/>
      <w:lvlJc w:val="left"/>
      <w:pPr>
        <w:tabs>
          <w:tab w:val="num" w:pos="5760"/>
        </w:tabs>
        <w:ind w:left="5760" w:hanging="360"/>
      </w:pPr>
      <w:rPr>
        <w:rFonts w:ascii="Arial" w:hAnsi="Arial" w:hint="default"/>
      </w:rPr>
    </w:lvl>
    <w:lvl w:ilvl="8" w:tplc="8D02FE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B395BB1"/>
    <w:multiLevelType w:val="hybridMultilevel"/>
    <w:tmpl w:val="A64AEBB2"/>
    <w:lvl w:ilvl="0" w:tplc="8D162754">
      <w:start w:val="1"/>
      <w:numFmt w:val="bullet"/>
      <w:lvlText w:val="•"/>
      <w:lvlJc w:val="left"/>
      <w:pPr>
        <w:tabs>
          <w:tab w:val="num" w:pos="720"/>
        </w:tabs>
        <w:ind w:left="720" w:hanging="360"/>
      </w:pPr>
      <w:rPr>
        <w:rFonts w:ascii="Arial" w:hAnsi="Arial" w:hint="default"/>
      </w:rPr>
    </w:lvl>
    <w:lvl w:ilvl="1" w:tplc="096E325C" w:tentative="1">
      <w:start w:val="1"/>
      <w:numFmt w:val="bullet"/>
      <w:lvlText w:val="•"/>
      <w:lvlJc w:val="left"/>
      <w:pPr>
        <w:tabs>
          <w:tab w:val="num" w:pos="1440"/>
        </w:tabs>
        <w:ind w:left="1440" w:hanging="360"/>
      </w:pPr>
      <w:rPr>
        <w:rFonts w:ascii="Arial" w:hAnsi="Arial" w:hint="default"/>
      </w:rPr>
    </w:lvl>
    <w:lvl w:ilvl="2" w:tplc="80907878" w:tentative="1">
      <w:start w:val="1"/>
      <w:numFmt w:val="bullet"/>
      <w:lvlText w:val="•"/>
      <w:lvlJc w:val="left"/>
      <w:pPr>
        <w:tabs>
          <w:tab w:val="num" w:pos="2160"/>
        </w:tabs>
        <w:ind w:left="2160" w:hanging="360"/>
      </w:pPr>
      <w:rPr>
        <w:rFonts w:ascii="Arial" w:hAnsi="Arial" w:hint="default"/>
      </w:rPr>
    </w:lvl>
    <w:lvl w:ilvl="3" w:tplc="20FE2BEE" w:tentative="1">
      <w:start w:val="1"/>
      <w:numFmt w:val="bullet"/>
      <w:lvlText w:val="•"/>
      <w:lvlJc w:val="left"/>
      <w:pPr>
        <w:tabs>
          <w:tab w:val="num" w:pos="2880"/>
        </w:tabs>
        <w:ind w:left="2880" w:hanging="360"/>
      </w:pPr>
      <w:rPr>
        <w:rFonts w:ascii="Arial" w:hAnsi="Arial" w:hint="default"/>
      </w:rPr>
    </w:lvl>
    <w:lvl w:ilvl="4" w:tplc="9E5CBC7E" w:tentative="1">
      <w:start w:val="1"/>
      <w:numFmt w:val="bullet"/>
      <w:lvlText w:val="•"/>
      <w:lvlJc w:val="left"/>
      <w:pPr>
        <w:tabs>
          <w:tab w:val="num" w:pos="3600"/>
        </w:tabs>
        <w:ind w:left="3600" w:hanging="360"/>
      </w:pPr>
      <w:rPr>
        <w:rFonts w:ascii="Arial" w:hAnsi="Arial" w:hint="default"/>
      </w:rPr>
    </w:lvl>
    <w:lvl w:ilvl="5" w:tplc="BCB2952C" w:tentative="1">
      <w:start w:val="1"/>
      <w:numFmt w:val="bullet"/>
      <w:lvlText w:val="•"/>
      <w:lvlJc w:val="left"/>
      <w:pPr>
        <w:tabs>
          <w:tab w:val="num" w:pos="4320"/>
        </w:tabs>
        <w:ind w:left="4320" w:hanging="360"/>
      </w:pPr>
      <w:rPr>
        <w:rFonts w:ascii="Arial" w:hAnsi="Arial" w:hint="default"/>
      </w:rPr>
    </w:lvl>
    <w:lvl w:ilvl="6" w:tplc="1C9CE886" w:tentative="1">
      <w:start w:val="1"/>
      <w:numFmt w:val="bullet"/>
      <w:lvlText w:val="•"/>
      <w:lvlJc w:val="left"/>
      <w:pPr>
        <w:tabs>
          <w:tab w:val="num" w:pos="5040"/>
        </w:tabs>
        <w:ind w:left="5040" w:hanging="360"/>
      </w:pPr>
      <w:rPr>
        <w:rFonts w:ascii="Arial" w:hAnsi="Arial" w:hint="default"/>
      </w:rPr>
    </w:lvl>
    <w:lvl w:ilvl="7" w:tplc="F3BC1686" w:tentative="1">
      <w:start w:val="1"/>
      <w:numFmt w:val="bullet"/>
      <w:lvlText w:val="•"/>
      <w:lvlJc w:val="left"/>
      <w:pPr>
        <w:tabs>
          <w:tab w:val="num" w:pos="5760"/>
        </w:tabs>
        <w:ind w:left="5760" w:hanging="360"/>
      </w:pPr>
      <w:rPr>
        <w:rFonts w:ascii="Arial" w:hAnsi="Arial" w:hint="default"/>
      </w:rPr>
    </w:lvl>
    <w:lvl w:ilvl="8" w:tplc="56B85B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BB4037"/>
    <w:multiLevelType w:val="hybridMultilevel"/>
    <w:tmpl w:val="59CE8934"/>
    <w:lvl w:ilvl="0" w:tplc="27847E42">
      <w:start w:val="1"/>
      <w:numFmt w:val="decimal"/>
      <w:lvlText w:val="%1."/>
      <w:lvlJc w:val="left"/>
      <w:pPr>
        <w:tabs>
          <w:tab w:val="num" w:pos="720"/>
        </w:tabs>
        <w:ind w:left="720" w:hanging="360"/>
      </w:pPr>
    </w:lvl>
    <w:lvl w:ilvl="1" w:tplc="4762D3EA" w:tentative="1">
      <w:start w:val="1"/>
      <w:numFmt w:val="decimal"/>
      <w:lvlText w:val="%2."/>
      <w:lvlJc w:val="left"/>
      <w:pPr>
        <w:tabs>
          <w:tab w:val="num" w:pos="1440"/>
        </w:tabs>
        <w:ind w:left="1440" w:hanging="360"/>
      </w:pPr>
    </w:lvl>
    <w:lvl w:ilvl="2" w:tplc="39A6F00A" w:tentative="1">
      <w:start w:val="1"/>
      <w:numFmt w:val="decimal"/>
      <w:lvlText w:val="%3."/>
      <w:lvlJc w:val="left"/>
      <w:pPr>
        <w:tabs>
          <w:tab w:val="num" w:pos="2160"/>
        </w:tabs>
        <w:ind w:left="2160" w:hanging="360"/>
      </w:pPr>
    </w:lvl>
    <w:lvl w:ilvl="3" w:tplc="76BA1CA6" w:tentative="1">
      <w:start w:val="1"/>
      <w:numFmt w:val="decimal"/>
      <w:lvlText w:val="%4."/>
      <w:lvlJc w:val="left"/>
      <w:pPr>
        <w:tabs>
          <w:tab w:val="num" w:pos="2880"/>
        </w:tabs>
        <w:ind w:left="2880" w:hanging="360"/>
      </w:pPr>
    </w:lvl>
    <w:lvl w:ilvl="4" w:tplc="647C6BEC" w:tentative="1">
      <w:start w:val="1"/>
      <w:numFmt w:val="decimal"/>
      <w:lvlText w:val="%5."/>
      <w:lvlJc w:val="left"/>
      <w:pPr>
        <w:tabs>
          <w:tab w:val="num" w:pos="3600"/>
        </w:tabs>
        <w:ind w:left="3600" w:hanging="360"/>
      </w:pPr>
    </w:lvl>
    <w:lvl w:ilvl="5" w:tplc="AA027F92" w:tentative="1">
      <w:start w:val="1"/>
      <w:numFmt w:val="decimal"/>
      <w:lvlText w:val="%6."/>
      <w:lvlJc w:val="left"/>
      <w:pPr>
        <w:tabs>
          <w:tab w:val="num" w:pos="4320"/>
        </w:tabs>
        <w:ind w:left="4320" w:hanging="360"/>
      </w:pPr>
    </w:lvl>
    <w:lvl w:ilvl="6" w:tplc="6EE01710" w:tentative="1">
      <w:start w:val="1"/>
      <w:numFmt w:val="decimal"/>
      <w:lvlText w:val="%7."/>
      <w:lvlJc w:val="left"/>
      <w:pPr>
        <w:tabs>
          <w:tab w:val="num" w:pos="5040"/>
        </w:tabs>
        <w:ind w:left="5040" w:hanging="360"/>
      </w:pPr>
    </w:lvl>
    <w:lvl w:ilvl="7" w:tplc="0A6ADC0A" w:tentative="1">
      <w:start w:val="1"/>
      <w:numFmt w:val="decimal"/>
      <w:lvlText w:val="%8."/>
      <w:lvlJc w:val="left"/>
      <w:pPr>
        <w:tabs>
          <w:tab w:val="num" w:pos="5760"/>
        </w:tabs>
        <w:ind w:left="5760" w:hanging="360"/>
      </w:pPr>
    </w:lvl>
    <w:lvl w:ilvl="8" w:tplc="206E639C" w:tentative="1">
      <w:start w:val="1"/>
      <w:numFmt w:val="decimal"/>
      <w:lvlText w:val="%9."/>
      <w:lvlJc w:val="left"/>
      <w:pPr>
        <w:tabs>
          <w:tab w:val="num" w:pos="6480"/>
        </w:tabs>
        <w:ind w:left="6480" w:hanging="360"/>
      </w:pPr>
    </w:lvl>
  </w:abstractNum>
  <w:abstractNum w:abstractNumId="9" w15:restartNumberingAfterBreak="0">
    <w:nsid w:val="698312B7"/>
    <w:multiLevelType w:val="hybridMultilevel"/>
    <w:tmpl w:val="66985B10"/>
    <w:lvl w:ilvl="0" w:tplc="FCA4E898">
      <w:start w:val="1"/>
      <w:numFmt w:val="bullet"/>
      <w:lvlText w:val="•"/>
      <w:lvlJc w:val="left"/>
      <w:pPr>
        <w:tabs>
          <w:tab w:val="num" w:pos="720"/>
        </w:tabs>
        <w:ind w:left="720" w:hanging="360"/>
      </w:pPr>
      <w:rPr>
        <w:rFonts w:ascii="Arial" w:hAnsi="Arial" w:hint="default"/>
      </w:rPr>
    </w:lvl>
    <w:lvl w:ilvl="1" w:tplc="9F24C7BA" w:tentative="1">
      <w:start w:val="1"/>
      <w:numFmt w:val="bullet"/>
      <w:lvlText w:val="•"/>
      <w:lvlJc w:val="left"/>
      <w:pPr>
        <w:tabs>
          <w:tab w:val="num" w:pos="1440"/>
        </w:tabs>
        <w:ind w:left="1440" w:hanging="360"/>
      </w:pPr>
      <w:rPr>
        <w:rFonts w:ascii="Arial" w:hAnsi="Arial" w:hint="default"/>
      </w:rPr>
    </w:lvl>
    <w:lvl w:ilvl="2" w:tplc="D17C21E2" w:tentative="1">
      <w:start w:val="1"/>
      <w:numFmt w:val="bullet"/>
      <w:lvlText w:val="•"/>
      <w:lvlJc w:val="left"/>
      <w:pPr>
        <w:tabs>
          <w:tab w:val="num" w:pos="2160"/>
        </w:tabs>
        <w:ind w:left="2160" w:hanging="360"/>
      </w:pPr>
      <w:rPr>
        <w:rFonts w:ascii="Arial" w:hAnsi="Arial" w:hint="default"/>
      </w:rPr>
    </w:lvl>
    <w:lvl w:ilvl="3" w:tplc="5CEADC76" w:tentative="1">
      <w:start w:val="1"/>
      <w:numFmt w:val="bullet"/>
      <w:lvlText w:val="•"/>
      <w:lvlJc w:val="left"/>
      <w:pPr>
        <w:tabs>
          <w:tab w:val="num" w:pos="2880"/>
        </w:tabs>
        <w:ind w:left="2880" w:hanging="360"/>
      </w:pPr>
      <w:rPr>
        <w:rFonts w:ascii="Arial" w:hAnsi="Arial" w:hint="default"/>
      </w:rPr>
    </w:lvl>
    <w:lvl w:ilvl="4" w:tplc="18DAB082" w:tentative="1">
      <w:start w:val="1"/>
      <w:numFmt w:val="bullet"/>
      <w:lvlText w:val="•"/>
      <w:lvlJc w:val="left"/>
      <w:pPr>
        <w:tabs>
          <w:tab w:val="num" w:pos="3600"/>
        </w:tabs>
        <w:ind w:left="3600" w:hanging="360"/>
      </w:pPr>
      <w:rPr>
        <w:rFonts w:ascii="Arial" w:hAnsi="Arial" w:hint="default"/>
      </w:rPr>
    </w:lvl>
    <w:lvl w:ilvl="5" w:tplc="E140100C" w:tentative="1">
      <w:start w:val="1"/>
      <w:numFmt w:val="bullet"/>
      <w:lvlText w:val="•"/>
      <w:lvlJc w:val="left"/>
      <w:pPr>
        <w:tabs>
          <w:tab w:val="num" w:pos="4320"/>
        </w:tabs>
        <w:ind w:left="4320" w:hanging="360"/>
      </w:pPr>
      <w:rPr>
        <w:rFonts w:ascii="Arial" w:hAnsi="Arial" w:hint="default"/>
      </w:rPr>
    </w:lvl>
    <w:lvl w:ilvl="6" w:tplc="034CEE96" w:tentative="1">
      <w:start w:val="1"/>
      <w:numFmt w:val="bullet"/>
      <w:lvlText w:val="•"/>
      <w:lvlJc w:val="left"/>
      <w:pPr>
        <w:tabs>
          <w:tab w:val="num" w:pos="5040"/>
        </w:tabs>
        <w:ind w:left="5040" w:hanging="360"/>
      </w:pPr>
      <w:rPr>
        <w:rFonts w:ascii="Arial" w:hAnsi="Arial" w:hint="default"/>
      </w:rPr>
    </w:lvl>
    <w:lvl w:ilvl="7" w:tplc="AEB268CC" w:tentative="1">
      <w:start w:val="1"/>
      <w:numFmt w:val="bullet"/>
      <w:lvlText w:val="•"/>
      <w:lvlJc w:val="left"/>
      <w:pPr>
        <w:tabs>
          <w:tab w:val="num" w:pos="5760"/>
        </w:tabs>
        <w:ind w:left="5760" w:hanging="360"/>
      </w:pPr>
      <w:rPr>
        <w:rFonts w:ascii="Arial" w:hAnsi="Arial" w:hint="default"/>
      </w:rPr>
    </w:lvl>
    <w:lvl w:ilvl="8" w:tplc="CD14F33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BE87501"/>
    <w:multiLevelType w:val="hybridMultilevel"/>
    <w:tmpl w:val="ECF4FEA2"/>
    <w:lvl w:ilvl="0" w:tplc="23A84878">
      <w:start w:val="1"/>
      <w:numFmt w:val="bullet"/>
      <w:lvlText w:val="•"/>
      <w:lvlJc w:val="left"/>
      <w:pPr>
        <w:tabs>
          <w:tab w:val="num" w:pos="720"/>
        </w:tabs>
        <w:ind w:left="720" w:hanging="360"/>
      </w:pPr>
      <w:rPr>
        <w:rFonts w:ascii="Arial" w:hAnsi="Arial" w:hint="default"/>
      </w:rPr>
    </w:lvl>
    <w:lvl w:ilvl="1" w:tplc="8F72B38A" w:tentative="1">
      <w:start w:val="1"/>
      <w:numFmt w:val="bullet"/>
      <w:lvlText w:val="•"/>
      <w:lvlJc w:val="left"/>
      <w:pPr>
        <w:tabs>
          <w:tab w:val="num" w:pos="1440"/>
        </w:tabs>
        <w:ind w:left="1440" w:hanging="360"/>
      </w:pPr>
      <w:rPr>
        <w:rFonts w:ascii="Arial" w:hAnsi="Arial" w:hint="default"/>
      </w:rPr>
    </w:lvl>
    <w:lvl w:ilvl="2" w:tplc="255A404E" w:tentative="1">
      <w:start w:val="1"/>
      <w:numFmt w:val="bullet"/>
      <w:lvlText w:val="•"/>
      <w:lvlJc w:val="left"/>
      <w:pPr>
        <w:tabs>
          <w:tab w:val="num" w:pos="2160"/>
        </w:tabs>
        <w:ind w:left="2160" w:hanging="360"/>
      </w:pPr>
      <w:rPr>
        <w:rFonts w:ascii="Arial" w:hAnsi="Arial" w:hint="default"/>
      </w:rPr>
    </w:lvl>
    <w:lvl w:ilvl="3" w:tplc="59A20FA6" w:tentative="1">
      <w:start w:val="1"/>
      <w:numFmt w:val="bullet"/>
      <w:lvlText w:val="•"/>
      <w:lvlJc w:val="left"/>
      <w:pPr>
        <w:tabs>
          <w:tab w:val="num" w:pos="2880"/>
        </w:tabs>
        <w:ind w:left="2880" w:hanging="360"/>
      </w:pPr>
      <w:rPr>
        <w:rFonts w:ascii="Arial" w:hAnsi="Arial" w:hint="default"/>
      </w:rPr>
    </w:lvl>
    <w:lvl w:ilvl="4" w:tplc="CEA64256" w:tentative="1">
      <w:start w:val="1"/>
      <w:numFmt w:val="bullet"/>
      <w:lvlText w:val="•"/>
      <w:lvlJc w:val="left"/>
      <w:pPr>
        <w:tabs>
          <w:tab w:val="num" w:pos="3600"/>
        </w:tabs>
        <w:ind w:left="3600" w:hanging="360"/>
      </w:pPr>
      <w:rPr>
        <w:rFonts w:ascii="Arial" w:hAnsi="Arial" w:hint="default"/>
      </w:rPr>
    </w:lvl>
    <w:lvl w:ilvl="5" w:tplc="648816C6" w:tentative="1">
      <w:start w:val="1"/>
      <w:numFmt w:val="bullet"/>
      <w:lvlText w:val="•"/>
      <w:lvlJc w:val="left"/>
      <w:pPr>
        <w:tabs>
          <w:tab w:val="num" w:pos="4320"/>
        </w:tabs>
        <w:ind w:left="4320" w:hanging="360"/>
      </w:pPr>
      <w:rPr>
        <w:rFonts w:ascii="Arial" w:hAnsi="Arial" w:hint="default"/>
      </w:rPr>
    </w:lvl>
    <w:lvl w:ilvl="6" w:tplc="175C8530" w:tentative="1">
      <w:start w:val="1"/>
      <w:numFmt w:val="bullet"/>
      <w:lvlText w:val="•"/>
      <w:lvlJc w:val="left"/>
      <w:pPr>
        <w:tabs>
          <w:tab w:val="num" w:pos="5040"/>
        </w:tabs>
        <w:ind w:left="5040" w:hanging="360"/>
      </w:pPr>
      <w:rPr>
        <w:rFonts w:ascii="Arial" w:hAnsi="Arial" w:hint="default"/>
      </w:rPr>
    </w:lvl>
    <w:lvl w:ilvl="7" w:tplc="E1228188" w:tentative="1">
      <w:start w:val="1"/>
      <w:numFmt w:val="bullet"/>
      <w:lvlText w:val="•"/>
      <w:lvlJc w:val="left"/>
      <w:pPr>
        <w:tabs>
          <w:tab w:val="num" w:pos="5760"/>
        </w:tabs>
        <w:ind w:left="5760" w:hanging="360"/>
      </w:pPr>
      <w:rPr>
        <w:rFonts w:ascii="Arial" w:hAnsi="Arial" w:hint="default"/>
      </w:rPr>
    </w:lvl>
    <w:lvl w:ilvl="8" w:tplc="B2A4AE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CA77F12"/>
    <w:multiLevelType w:val="hybridMultilevel"/>
    <w:tmpl w:val="44DC0DF6"/>
    <w:lvl w:ilvl="0" w:tplc="118C9C30">
      <w:start w:val="1"/>
      <w:numFmt w:val="bullet"/>
      <w:lvlText w:val="•"/>
      <w:lvlJc w:val="left"/>
      <w:pPr>
        <w:tabs>
          <w:tab w:val="num" w:pos="720"/>
        </w:tabs>
        <w:ind w:left="720" w:hanging="360"/>
      </w:pPr>
      <w:rPr>
        <w:rFonts w:ascii="Arial" w:hAnsi="Arial" w:hint="default"/>
      </w:rPr>
    </w:lvl>
    <w:lvl w:ilvl="1" w:tplc="7A220084" w:tentative="1">
      <w:start w:val="1"/>
      <w:numFmt w:val="bullet"/>
      <w:lvlText w:val="•"/>
      <w:lvlJc w:val="left"/>
      <w:pPr>
        <w:tabs>
          <w:tab w:val="num" w:pos="1440"/>
        </w:tabs>
        <w:ind w:left="1440" w:hanging="360"/>
      </w:pPr>
      <w:rPr>
        <w:rFonts w:ascii="Arial" w:hAnsi="Arial" w:hint="default"/>
      </w:rPr>
    </w:lvl>
    <w:lvl w:ilvl="2" w:tplc="3BEAE6A8" w:tentative="1">
      <w:start w:val="1"/>
      <w:numFmt w:val="bullet"/>
      <w:lvlText w:val="•"/>
      <w:lvlJc w:val="left"/>
      <w:pPr>
        <w:tabs>
          <w:tab w:val="num" w:pos="2160"/>
        </w:tabs>
        <w:ind w:left="2160" w:hanging="360"/>
      </w:pPr>
      <w:rPr>
        <w:rFonts w:ascii="Arial" w:hAnsi="Arial" w:hint="default"/>
      </w:rPr>
    </w:lvl>
    <w:lvl w:ilvl="3" w:tplc="3B268A3C" w:tentative="1">
      <w:start w:val="1"/>
      <w:numFmt w:val="bullet"/>
      <w:lvlText w:val="•"/>
      <w:lvlJc w:val="left"/>
      <w:pPr>
        <w:tabs>
          <w:tab w:val="num" w:pos="2880"/>
        </w:tabs>
        <w:ind w:left="2880" w:hanging="360"/>
      </w:pPr>
      <w:rPr>
        <w:rFonts w:ascii="Arial" w:hAnsi="Arial" w:hint="default"/>
      </w:rPr>
    </w:lvl>
    <w:lvl w:ilvl="4" w:tplc="A2ECE7E0" w:tentative="1">
      <w:start w:val="1"/>
      <w:numFmt w:val="bullet"/>
      <w:lvlText w:val="•"/>
      <w:lvlJc w:val="left"/>
      <w:pPr>
        <w:tabs>
          <w:tab w:val="num" w:pos="3600"/>
        </w:tabs>
        <w:ind w:left="3600" w:hanging="360"/>
      </w:pPr>
      <w:rPr>
        <w:rFonts w:ascii="Arial" w:hAnsi="Arial" w:hint="default"/>
      </w:rPr>
    </w:lvl>
    <w:lvl w:ilvl="5" w:tplc="1E3C4CFC" w:tentative="1">
      <w:start w:val="1"/>
      <w:numFmt w:val="bullet"/>
      <w:lvlText w:val="•"/>
      <w:lvlJc w:val="left"/>
      <w:pPr>
        <w:tabs>
          <w:tab w:val="num" w:pos="4320"/>
        </w:tabs>
        <w:ind w:left="4320" w:hanging="360"/>
      </w:pPr>
      <w:rPr>
        <w:rFonts w:ascii="Arial" w:hAnsi="Arial" w:hint="default"/>
      </w:rPr>
    </w:lvl>
    <w:lvl w:ilvl="6" w:tplc="CA3607B6" w:tentative="1">
      <w:start w:val="1"/>
      <w:numFmt w:val="bullet"/>
      <w:lvlText w:val="•"/>
      <w:lvlJc w:val="left"/>
      <w:pPr>
        <w:tabs>
          <w:tab w:val="num" w:pos="5040"/>
        </w:tabs>
        <w:ind w:left="5040" w:hanging="360"/>
      </w:pPr>
      <w:rPr>
        <w:rFonts w:ascii="Arial" w:hAnsi="Arial" w:hint="default"/>
      </w:rPr>
    </w:lvl>
    <w:lvl w:ilvl="7" w:tplc="41AAA610" w:tentative="1">
      <w:start w:val="1"/>
      <w:numFmt w:val="bullet"/>
      <w:lvlText w:val="•"/>
      <w:lvlJc w:val="left"/>
      <w:pPr>
        <w:tabs>
          <w:tab w:val="num" w:pos="5760"/>
        </w:tabs>
        <w:ind w:left="5760" w:hanging="360"/>
      </w:pPr>
      <w:rPr>
        <w:rFonts w:ascii="Arial" w:hAnsi="Arial" w:hint="default"/>
      </w:rPr>
    </w:lvl>
    <w:lvl w:ilvl="8" w:tplc="281287A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7"/>
  </w:num>
  <w:num w:numId="4">
    <w:abstractNumId w:val="6"/>
  </w:num>
  <w:num w:numId="5">
    <w:abstractNumId w:val="2"/>
  </w:num>
  <w:num w:numId="6">
    <w:abstractNumId w:val="11"/>
  </w:num>
  <w:num w:numId="7">
    <w:abstractNumId w:val="4"/>
  </w:num>
  <w:num w:numId="8">
    <w:abstractNumId w:val="3"/>
  </w:num>
  <w:num w:numId="9">
    <w:abstractNumId w:val="10"/>
  </w:num>
  <w:num w:numId="10">
    <w:abstractNumId w:val="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95"/>
    <w:rsid w:val="00005E9B"/>
    <w:rsid w:val="00016490"/>
    <w:rsid w:val="000B3B43"/>
    <w:rsid w:val="0011015A"/>
    <w:rsid w:val="0011685C"/>
    <w:rsid w:val="0012406A"/>
    <w:rsid w:val="0013590B"/>
    <w:rsid w:val="0014038C"/>
    <w:rsid w:val="001F5E11"/>
    <w:rsid w:val="002239D7"/>
    <w:rsid w:val="00275847"/>
    <w:rsid w:val="002B5C83"/>
    <w:rsid w:val="002C272C"/>
    <w:rsid w:val="002C6358"/>
    <w:rsid w:val="002D6C00"/>
    <w:rsid w:val="00316190"/>
    <w:rsid w:val="003406D9"/>
    <w:rsid w:val="003454A7"/>
    <w:rsid w:val="00350F25"/>
    <w:rsid w:val="0038129A"/>
    <w:rsid w:val="0038245D"/>
    <w:rsid w:val="00386EF4"/>
    <w:rsid w:val="00450D91"/>
    <w:rsid w:val="00460E07"/>
    <w:rsid w:val="00491BC1"/>
    <w:rsid w:val="0053526B"/>
    <w:rsid w:val="005473F0"/>
    <w:rsid w:val="00592B09"/>
    <w:rsid w:val="005C1514"/>
    <w:rsid w:val="00621D0A"/>
    <w:rsid w:val="006744DC"/>
    <w:rsid w:val="006F5EC0"/>
    <w:rsid w:val="00771862"/>
    <w:rsid w:val="00897659"/>
    <w:rsid w:val="008B54D3"/>
    <w:rsid w:val="008C4E5A"/>
    <w:rsid w:val="008D5FFA"/>
    <w:rsid w:val="00984F93"/>
    <w:rsid w:val="009A74B0"/>
    <w:rsid w:val="009D729B"/>
    <w:rsid w:val="00A10BBF"/>
    <w:rsid w:val="00B23695"/>
    <w:rsid w:val="00B242B0"/>
    <w:rsid w:val="00B30EF5"/>
    <w:rsid w:val="00B67C07"/>
    <w:rsid w:val="00B82E9C"/>
    <w:rsid w:val="00BD52B1"/>
    <w:rsid w:val="00BE4037"/>
    <w:rsid w:val="00BE6972"/>
    <w:rsid w:val="00BF5D6C"/>
    <w:rsid w:val="00C26922"/>
    <w:rsid w:val="00C45905"/>
    <w:rsid w:val="00C66CC8"/>
    <w:rsid w:val="00C76F4C"/>
    <w:rsid w:val="00CB4731"/>
    <w:rsid w:val="00CB58A5"/>
    <w:rsid w:val="00CF1DFD"/>
    <w:rsid w:val="00D14775"/>
    <w:rsid w:val="00D166AD"/>
    <w:rsid w:val="00D2610C"/>
    <w:rsid w:val="00D2689F"/>
    <w:rsid w:val="00D74273"/>
    <w:rsid w:val="00DC16B7"/>
    <w:rsid w:val="00DD2053"/>
    <w:rsid w:val="00DD77C2"/>
    <w:rsid w:val="00E055DA"/>
    <w:rsid w:val="00E4568C"/>
    <w:rsid w:val="00E67A65"/>
    <w:rsid w:val="00ED2909"/>
    <w:rsid w:val="00ED31D9"/>
    <w:rsid w:val="00F07C68"/>
    <w:rsid w:val="00F52261"/>
    <w:rsid w:val="00FA6EE8"/>
    <w:rsid w:val="00FA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4A73B-A916-4E21-BD70-F7B12BF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775"/>
    <w:pPr>
      <w:ind w:left="720"/>
      <w:contextualSpacing/>
    </w:pPr>
  </w:style>
  <w:style w:type="table" w:styleId="TableGrid">
    <w:name w:val="Table Grid"/>
    <w:basedOn w:val="TableNormal"/>
    <w:uiPriority w:val="39"/>
    <w:rsid w:val="000B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3B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7677">
      <w:bodyDiv w:val="1"/>
      <w:marLeft w:val="0"/>
      <w:marRight w:val="0"/>
      <w:marTop w:val="0"/>
      <w:marBottom w:val="0"/>
      <w:divBdr>
        <w:top w:val="none" w:sz="0" w:space="0" w:color="auto"/>
        <w:left w:val="none" w:sz="0" w:space="0" w:color="auto"/>
        <w:bottom w:val="none" w:sz="0" w:space="0" w:color="auto"/>
        <w:right w:val="none" w:sz="0" w:space="0" w:color="auto"/>
      </w:divBdr>
    </w:div>
    <w:div w:id="135296752">
      <w:bodyDiv w:val="1"/>
      <w:marLeft w:val="0"/>
      <w:marRight w:val="0"/>
      <w:marTop w:val="0"/>
      <w:marBottom w:val="0"/>
      <w:divBdr>
        <w:top w:val="none" w:sz="0" w:space="0" w:color="auto"/>
        <w:left w:val="none" w:sz="0" w:space="0" w:color="auto"/>
        <w:bottom w:val="none" w:sz="0" w:space="0" w:color="auto"/>
        <w:right w:val="none" w:sz="0" w:space="0" w:color="auto"/>
      </w:divBdr>
    </w:div>
    <w:div w:id="208154243">
      <w:bodyDiv w:val="1"/>
      <w:marLeft w:val="0"/>
      <w:marRight w:val="0"/>
      <w:marTop w:val="0"/>
      <w:marBottom w:val="0"/>
      <w:divBdr>
        <w:top w:val="none" w:sz="0" w:space="0" w:color="auto"/>
        <w:left w:val="none" w:sz="0" w:space="0" w:color="auto"/>
        <w:bottom w:val="none" w:sz="0" w:space="0" w:color="auto"/>
        <w:right w:val="none" w:sz="0" w:space="0" w:color="auto"/>
      </w:divBdr>
    </w:div>
    <w:div w:id="216628165">
      <w:bodyDiv w:val="1"/>
      <w:marLeft w:val="0"/>
      <w:marRight w:val="0"/>
      <w:marTop w:val="0"/>
      <w:marBottom w:val="0"/>
      <w:divBdr>
        <w:top w:val="none" w:sz="0" w:space="0" w:color="auto"/>
        <w:left w:val="none" w:sz="0" w:space="0" w:color="auto"/>
        <w:bottom w:val="none" w:sz="0" w:space="0" w:color="auto"/>
        <w:right w:val="none" w:sz="0" w:space="0" w:color="auto"/>
      </w:divBdr>
    </w:div>
    <w:div w:id="217253661">
      <w:bodyDiv w:val="1"/>
      <w:marLeft w:val="0"/>
      <w:marRight w:val="0"/>
      <w:marTop w:val="0"/>
      <w:marBottom w:val="0"/>
      <w:divBdr>
        <w:top w:val="none" w:sz="0" w:space="0" w:color="auto"/>
        <w:left w:val="none" w:sz="0" w:space="0" w:color="auto"/>
        <w:bottom w:val="none" w:sz="0" w:space="0" w:color="auto"/>
        <w:right w:val="none" w:sz="0" w:space="0" w:color="auto"/>
      </w:divBdr>
    </w:div>
    <w:div w:id="224030700">
      <w:bodyDiv w:val="1"/>
      <w:marLeft w:val="0"/>
      <w:marRight w:val="0"/>
      <w:marTop w:val="0"/>
      <w:marBottom w:val="0"/>
      <w:divBdr>
        <w:top w:val="none" w:sz="0" w:space="0" w:color="auto"/>
        <w:left w:val="none" w:sz="0" w:space="0" w:color="auto"/>
        <w:bottom w:val="none" w:sz="0" w:space="0" w:color="auto"/>
        <w:right w:val="none" w:sz="0" w:space="0" w:color="auto"/>
      </w:divBdr>
      <w:divsChild>
        <w:div w:id="2075809109">
          <w:marLeft w:val="547"/>
          <w:marRight w:val="0"/>
          <w:marTop w:val="0"/>
          <w:marBottom w:val="0"/>
          <w:divBdr>
            <w:top w:val="none" w:sz="0" w:space="0" w:color="auto"/>
            <w:left w:val="none" w:sz="0" w:space="0" w:color="auto"/>
            <w:bottom w:val="none" w:sz="0" w:space="0" w:color="auto"/>
            <w:right w:val="none" w:sz="0" w:space="0" w:color="auto"/>
          </w:divBdr>
        </w:div>
        <w:div w:id="775104111">
          <w:marLeft w:val="547"/>
          <w:marRight w:val="0"/>
          <w:marTop w:val="0"/>
          <w:marBottom w:val="0"/>
          <w:divBdr>
            <w:top w:val="none" w:sz="0" w:space="0" w:color="auto"/>
            <w:left w:val="none" w:sz="0" w:space="0" w:color="auto"/>
            <w:bottom w:val="none" w:sz="0" w:space="0" w:color="auto"/>
            <w:right w:val="none" w:sz="0" w:space="0" w:color="auto"/>
          </w:divBdr>
        </w:div>
        <w:div w:id="1440370580">
          <w:marLeft w:val="547"/>
          <w:marRight w:val="0"/>
          <w:marTop w:val="0"/>
          <w:marBottom w:val="0"/>
          <w:divBdr>
            <w:top w:val="none" w:sz="0" w:space="0" w:color="auto"/>
            <w:left w:val="none" w:sz="0" w:space="0" w:color="auto"/>
            <w:bottom w:val="none" w:sz="0" w:space="0" w:color="auto"/>
            <w:right w:val="none" w:sz="0" w:space="0" w:color="auto"/>
          </w:divBdr>
        </w:div>
      </w:divsChild>
    </w:div>
    <w:div w:id="309753113">
      <w:bodyDiv w:val="1"/>
      <w:marLeft w:val="0"/>
      <w:marRight w:val="0"/>
      <w:marTop w:val="0"/>
      <w:marBottom w:val="0"/>
      <w:divBdr>
        <w:top w:val="none" w:sz="0" w:space="0" w:color="auto"/>
        <w:left w:val="none" w:sz="0" w:space="0" w:color="auto"/>
        <w:bottom w:val="none" w:sz="0" w:space="0" w:color="auto"/>
        <w:right w:val="none" w:sz="0" w:space="0" w:color="auto"/>
      </w:divBdr>
    </w:div>
    <w:div w:id="332299358">
      <w:bodyDiv w:val="1"/>
      <w:marLeft w:val="0"/>
      <w:marRight w:val="0"/>
      <w:marTop w:val="0"/>
      <w:marBottom w:val="0"/>
      <w:divBdr>
        <w:top w:val="none" w:sz="0" w:space="0" w:color="auto"/>
        <w:left w:val="none" w:sz="0" w:space="0" w:color="auto"/>
        <w:bottom w:val="none" w:sz="0" w:space="0" w:color="auto"/>
        <w:right w:val="none" w:sz="0" w:space="0" w:color="auto"/>
      </w:divBdr>
    </w:div>
    <w:div w:id="359362572">
      <w:bodyDiv w:val="1"/>
      <w:marLeft w:val="0"/>
      <w:marRight w:val="0"/>
      <w:marTop w:val="0"/>
      <w:marBottom w:val="0"/>
      <w:divBdr>
        <w:top w:val="none" w:sz="0" w:space="0" w:color="auto"/>
        <w:left w:val="none" w:sz="0" w:space="0" w:color="auto"/>
        <w:bottom w:val="none" w:sz="0" w:space="0" w:color="auto"/>
        <w:right w:val="none" w:sz="0" w:space="0" w:color="auto"/>
      </w:divBdr>
    </w:div>
    <w:div w:id="398871066">
      <w:bodyDiv w:val="1"/>
      <w:marLeft w:val="0"/>
      <w:marRight w:val="0"/>
      <w:marTop w:val="0"/>
      <w:marBottom w:val="0"/>
      <w:divBdr>
        <w:top w:val="none" w:sz="0" w:space="0" w:color="auto"/>
        <w:left w:val="none" w:sz="0" w:space="0" w:color="auto"/>
        <w:bottom w:val="none" w:sz="0" w:space="0" w:color="auto"/>
        <w:right w:val="none" w:sz="0" w:space="0" w:color="auto"/>
      </w:divBdr>
    </w:div>
    <w:div w:id="420761251">
      <w:bodyDiv w:val="1"/>
      <w:marLeft w:val="0"/>
      <w:marRight w:val="0"/>
      <w:marTop w:val="0"/>
      <w:marBottom w:val="0"/>
      <w:divBdr>
        <w:top w:val="none" w:sz="0" w:space="0" w:color="auto"/>
        <w:left w:val="none" w:sz="0" w:space="0" w:color="auto"/>
        <w:bottom w:val="none" w:sz="0" w:space="0" w:color="auto"/>
        <w:right w:val="none" w:sz="0" w:space="0" w:color="auto"/>
      </w:divBdr>
    </w:div>
    <w:div w:id="430324825">
      <w:bodyDiv w:val="1"/>
      <w:marLeft w:val="0"/>
      <w:marRight w:val="0"/>
      <w:marTop w:val="0"/>
      <w:marBottom w:val="0"/>
      <w:divBdr>
        <w:top w:val="none" w:sz="0" w:space="0" w:color="auto"/>
        <w:left w:val="none" w:sz="0" w:space="0" w:color="auto"/>
        <w:bottom w:val="none" w:sz="0" w:space="0" w:color="auto"/>
        <w:right w:val="none" w:sz="0" w:space="0" w:color="auto"/>
      </w:divBdr>
      <w:divsChild>
        <w:div w:id="1688680980">
          <w:marLeft w:val="806"/>
          <w:marRight w:val="0"/>
          <w:marTop w:val="0"/>
          <w:marBottom w:val="0"/>
          <w:divBdr>
            <w:top w:val="none" w:sz="0" w:space="0" w:color="auto"/>
            <w:left w:val="none" w:sz="0" w:space="0" w:color="auto"/>
            <w:bottom w:val="none" w:sz="0" w:space="0" w:color="auto"/>
            <w:right w:val="none" w:sz="0" w:space="0" w:color="auto"/>
          </w:divBdr>
        </w:div>
        <w:div w:id="1789398123">
          <w:marLeft w:val="806"/>
          <w:marRight w:val="0"/>
          <w:marTop w:val="0"/>
          <w:marBottom w:val="0"/>
          <w:divBdr>
            <w:top w:val="none" w:sz="0" w:space="0" w:color="auto"/>
            <w:left w:val="none" w:sz="0" w:space="0" w:color="auto"/>
            <w:bottom w:val="none" w:sz="0" w:space="0" w:color="auto"/>
            <w:right w:val="none" w:sz="0" w:space="0" w:color="auto"/>
          </w:divBdr>
        </w:div>
        <w:div w:id="632709669">
          <w:marLeft w:val="806"/>
          <w:marRight w:val="0"/>
          <w:marTop w:val="0"/>
          <w:marBottom w:val="0"/>
          <w:divBdr>
            <w:top w:val="none" w:sz="0" w:space="0" w:color="auto"/>
            <w:left w:val="none" w:sz="0" w:space="0" w:color="auto"/>
            <w:bottom w:val="none" w:sz="0" w:space="0" w:color="auto"/>
            <w:right w:val="none" w:sz="0" w:space="0" w:color="auto"/>
          </w:divBdr>
        </w:div>
        <w:div w:id="852305184">
          <w:marLeft w:val="806"/>
          <w:marRight w:val="0"/>
          <w:marTop w:val="0"/>
          <w:marBottom w:val="0"/>
          <w:divBdr>
            <w:top w:val="none" w:sz="0" w:space="0" w:color="auto"/>
            <w:left w:val="none" w:sz="0" w:space="0" w:color="auto"/>
            <w:bottom w:val="none" w:sz="0" w:space="0" w:color="auto"/>
            <w:right w:val="none" w:sz="0" w:space="0" w:color="auto"/>
          </w:divBdr>
        </w:div>
        <w:div w:id="269777970">
          <w:marLeft w:val="806"/>
          <w:marRight w:val="0"/>
          <w:marTop w:val="0"/>
          <w:marBottom w:val="0"/>
          <w:divBdr>
            <w:top w:val="none" w:sz="0" w:space="0" w:color="auto"/>
            <w:left w:val="none" w:sz="0" w:space="0" w:color="auto"/>
            <w:bottom w:val="none" w:sz="0" w:space="0" w:color="auto"/>
            <w:right w:val="none" w:sz="0" w:space="0" w:color="auto"/>
          </w:divBdr>
        </w:div>
        <w:div w:id="841511958">
          <w:marLeft w:val="806"/>
          <w:marRight w:val="0"/>
          <w:marTop w:val="0"/>
          <w:marBottom w:val="0"/>
          <w:divBdr>
            <w:top w:val="none" w:sz="0" w:space="0" w:color="auto"/>
            <w:left w:val="none" w:sz="0" w:space="0" w:color="auto"/>
            <w:bottom w:val="none" w:sz="0" w:space="0" w:color="auto"/>
            <w:right w:val="none" w:sz="0" w:space="0" w:color="auto"/>
          </w:divBdr>
        </w:div>
      </w:divsChild>
    </w:div>
    <w:div w:id="442572441">
      <w:bodyDiv w:val="1"/>
      <w:marLeft w:val="0"/>
      <w:marRight w:val="0"/>
      <w:marTop w:val="0"/>
      <w:marBottom w:val="0"/>
      <w:divBdr>
        <w:top w:val="none" w:sz="0" w:space="0" w:color="auto"/>
        <w:left w:val="none" w:sz="0" w:space="0" w:color="auto"/>
        <w:bottom w:val="none" w:sz="0" w:space="0" w:color="auto"/>
        <w:right w:val="none" w:sz="0" w:space="0" w:color="auto"/>
      </w:divBdr>
    </w:div>
    <w:div w:id="445731768">
      <w:bodyDiv w:val="1"/>
      <w:marLeft w:val="0"/>
      <w:marRight w:val="0"/>
      <w:marTop w:val="0"/>
      <w:marBottom w:val="0"/>
      <w:divBdr>
        <w:top w:val="none" w:sz="0" w:space="0" w:color="auto"/>
        <w:left w:val="none" w:sz="0" w:space="0" w:color="auto"/>
        <w:bottom w:val="none" w:sz="0" w:space="0" w:color="auto"/>
        <w:right w:val="none" w:sz="0" w:space="0" w:color="auto"/>
      </w:divBdr>
    </w:div>
    <w:div w:id="463011933">
      <w:bodyDiv w:val="1"/>
      <w:marLeft w:val="0"/>
      <w:marRight w:val="0"/>
      <w:marTop w:val="0"/>
      <w:marBottom w:val="0"/>
      <w:divBdr>
        <w:top w:val="none" w:sz="0" w:space="0" w:color="auto"/>
        <w:left w:val="none" w:sz="0" w:space="0" w:color="auto"/>
        <w:bottom w:val="none" w:sz="0" w:space="0" w:color="auto"/>
        <w:right w:val="none" w:sz="0" w:space="0" w:color="auto"/>
      </w:divBdr>
      <w:divsChild>
        <w:div w:id="842357812">
          <w:marLeft w:val="806"/>
          <w:marRight w:val="0"/>
          <w:marTop w:val="0"/>
          <w:marBottom w:val="0"/>
          <w:divBdr>
            <w:top w:val="none" w:sz="0" w:space="0" w:color="auto"/>
            <w:left w:val="none" w:sz="0" w:space="0" w:color="auto"/>
            <w:bottom w:val="none" w:sz="0" w:space="0" w:color="auto"/>
            <w:right w:val="none" w:sz="0" w:space="0" w:color="auto"/>
          </w:divBdr>
        </w:div>
        <w:div w:id="224609385">
          <w:marLeft w:val="806"/>
          <w:marRight w:val="0"/>
          <w:marTop w:val="0"/>
          <w:marBottom w:val="0"/>
          <w:divBdr>
            <w:top w:val="none" w:sz="0" w:space="0" w:color="auto"/>
            <w:left w:val="none" w:sz="0" w:space="0" w:color="auto"/>
            <w:bottom w:val="none" w:sz="0" w:space="0" w:color="auto"/>
            <w:right w:val="none" w:sz="0" w:space="0" w:color="auto"/>
          </w:divBdr>
        </w:div>
        <w:div w:id="452945857">
          <w:marLeft w:val="806"/>
          <w:marRight w:val="0"/>
          <w:marTop w:val="0"/>
          <w:marBottom w:val="0"/>
          <w:divBdr>
            <w:top w:val="none" w:sz="0" w:space="0" w:color="auto"/>
            <w:left w:val="none" w:sz="0" w:space="0" w:color="auto"/>
            <w:bottom w:val="none" w:sz="0" w:space="0" w:color="auto"/>
            <w:right w:val="none" w:sz="0" w:space="0" w:color="auto"/>
          </w:divBdr>
        </w:div>
        <w:div w:id="1635480044">
          <w:marLeft w:val="806"/>
          <w:marRight w:val="0"/>
          <w:marTop w:val="0"/>
          <w:marBottom w:val="0"/>
          <w:divBdr>
            <w:top w:val="none" w:sz="0" w:space="0" w:color="auto"/>
            <w:left w:val="none" w:sz="0" w:space="0" w:color="auto"/>
            <w:bottom w:val="none" w:sz="0" w:space="0" w:color="auto"/>
            <w:right w:val="none" w:sz="0" w:space="0" w:color="auto"/>
          </w:divBdr>
        </w:div>
        <w:div w:id="2050719552">
          <w:marLeft w:val="806"/>
          <w:marRight w:val="0"/>
          <w:marTop w:val="0"/>
          <w:marBottom w:val="0"/>
          <w:divBdr>
            <w:top w:val="none" w:sz="0" w:space="0" w:color="auto"/>
            <w:left w:val="none" w:sz="0" w:space="0" w:color="auto"/>
            <w:bottom w:val="none" w:sz="0" w:space="0" w:color="auto"/>
            <w:right w:val="none" w:sz="0" w:space="0" w:color="auto"/>
          </w:divBdr>
        </w:div>
        <w:div w:id="1749225067">
          <w:marLeft w:val="806"/>
          <w:marRight w:val="0"/>
          <w:marTop w:val="0"/>
          <w:marBottom w:val="0"/>
          <w:divBdr>
            <w:top w:val="none" w:sz="0" w:space="0" w:color="auto"/>
            <w:left w:val="none" w:sz="0" w:space="0" w:color="auto"/>
            <w:bottom w:val="none" w:sz="0" w:space="0" w:color="auto"/>
            <w:right w:val="none" w:sz="0" w:space="0" w:color="auto"/>
          </w:divBdr>
        </w:div>
      </w:divsChild>
    </w:div>
    <w:div w:id="473529285">
      <w:bodyDiv w:val="1"/>
      <w:marLeft w:val="0"/>
      <w:marRight w:val="0"/>
      <w:marTop w:val="0"/>
      <w:marBottom w:val="0"/>
      <w:divBdr>
        <w:top w:val="none" w:sz="0" w:space="0" w:color="auto"/>
        <w:left w:val="none" w:sz="0" w:space="0" w:color="auto"/>
        <w:bottom w:val="none" w:sz="0" w:space="0" w:color="auto"/>
        <w:right w:val="none" w:sz="0" w:space="0" w:color="auto"/>
      </w:divBdr>
    </w:div>
    <w:div w:id="484250093">
      <w:bodyDiv w:val="1"/>
      <w:marLeft w:val="0"/>
      <w:marRight w:val="0"/>
      <w:marTop w:val="0"/>
      <w:marBottom w:val="0"/>
      <w:divBdr>
        <w:top w:val="none" w:sz="0" w:space="0" w:color="auto"/>
        <w:left w:val="none" w:sz="0" w:space="0" w:color="auto"/>
        <w:bottom w:val="none" w:sz="0" w:space="0" w:color="auto"/>
        <w:right w:val="none" w:sz="0" w:space="0" w:color="auto"/>
      </w:divBdr>
    </w:div>
    <w:div w:id="510411652">
      <w:bodyDiv w:val="1"/>
      <w:marLeft w:val="0"/>
      <w:marRight w:val="0"/>
      <w:marTop w:val="0"/>
      <w:marBottom w:val="0"/>
      <w:divBdr>
        <w:top w:val="none" w:sz="0" w:space="0" w:color="auto"/>
        <w:left w:val="none" w:sz="0" w:space="0" w:color="auto"/>
        <w:bottom w:val="none" w:sz="0" w:space="0" w:color="auto"/>
        <w:right w:val="none" w:sz="0" w:space="0" w:color="auto"/>
      </w:divBdr>
    </w:div>
    <w:div w:id="514341567">
      <w:bodyDiv w:val="1"/>
      <w:marLeft w:val="0"/>
      <w:marRight w:val="0"/>
      <w:marTop w:val="0"/>
      <w:marBottom w:val="0"/>
      <w:divBdr>
        <w:top w:val="none" w:sz="0" w:space="0" w:color="auto"/>
        <w:left w:val="none" w:sz="0" w:space="0" w:color="auto"/>
        <w:bottom w:val="none" w:sz="0" w:space="0" w:color="auto"/>
        <w:right w:val="none" w:sz="0" w:space="0" w:color="auto"/>
      </w:divBdr>
    </w:div>
    <w:div w:id="526875327">
      <w:bodyDiv w:val="1"/>
      <w:marLeft w:val="0"/>
      <w:marRight w:val="0"/>
      <w:marTop w:val="0"/>
      <w:marBottom w:val="0"/>
      <w:divBdr>
        <w:top w:val="none" w:sz="0" w:space="0" w:color="auto"/>
        <w:left w:val="none" w:sz="0" w:space="0" w:color="auto"/>
        <w:bottom w:val="none" w:sz="0" w:space="0" w:color="auto"/>
        <w:right w:val="none" w:sz="0" w:space="0" w:color="auto"/>
      </w:divBdr>
      <w:divsChild>
        <w:div w:id="239947889">
          <w:marLeft w:val="547"/>
          <w:marRight w:val="0"/>
          <w:marTop w:val="0"/>
          <w:marBottom w:val="0"/>
          <w:divBdr>
            <w:top w:val="none" w:sz="0" w:space="0" w:color="auto"/>
            <w:left w:val="none" w:sz="0" w:space="0" w:color="auto"/>
            <w:bottom w:val="none" w:sz="0" w:space="0" w:color="auto"/>
            <w:right w:val="none" w:sz="0" w:space="0" w:color="auto"/>
          </w:divBdr>
        </w:div>
        <w:div w:id="2131704711">
          <w:marLeft w:val="547"/>
          <w:marRight w:val="0"/>
          <w:marTop w:val="0"/>
          <w:marBottom w:val="0"/>
          <w:divBdr>
            <w:top w:val="none" w:sz="0" w:space="0" w:color="auto"/>
            <w:left w:val="none" w:sz="0" w:space="0" w:color="auto"/>
            <w:bottom w:val="none" w:sz="0" w:space="0" w:color="auto"/>
            <w:right w:val="none" w:sz="0" w:space="0" w:color="auto"/>
          </w:divBdr>
        </w:div>
        <w:div w:id="395320858">
          <w:marLeft w:val="547"/>
          <w:marRight w:val="0"/>
          <w:marTop w:val="0"/>
          <w:marBottom w:val="0"/>
          <w:divBdr>
            <w:top w:val="none" w:sz="0" w:space="0" w:color="auto"/>
            <w:left w:val="none" w:sz="0" w:space="0" w:color="auto"/>
            <w:bottom w:val="none" w:sz="0" w:space="0" w:color="auto"/>
            <w:right w:val="none" w:sz="0" w:space="0" w:color="auto"/>
          </w:divBdr>
        </w:div>
        <w:div w:id="1128544636">
          <w:marLeft w:val="547"/>
          <w:marRight w:val="0"/>
          <w:marTop w:val="0"/>
          <w:marBottom w:val="0"/>
          <w:divBdr>
            <w:top w:val="none" w:sz="0" w:space="0" w:color="auto"/>
            <w:left w:val="none" w:sz="0" w:space="0" w:color="auto"/>
            <w:bottom w:val="none" w:sz="0" w:space="0" w:color="auto"/>
            <w:right w:val="none" w:sz="0" w:space="0" w:color="auto"/>
          </w:divBdr>
        </w:div>
        <w:div w:id="1848447362">
          <w:marLeft w:val="547"/>
          <w:marRight w:val="0"/>
          <w:marTop w:val="0"/>
          <w:marBottom w:val="0"/>
          <w:divBdr>
            <w:top w:val="none" w:sz="0" w:space="0" w:color="auto"/>
            <w:left w:val="none" w:sz="0" w:space="0" w:color="auto"/>
            <w:bottom w:val="none" w:sz="0" w:space="0" w:color="auto"/>
            <w:right w:val="none" w:sz="0" w:space="0" w:color="auto"/>
          </w:divBdr>
        </w:div>
        <w:div w:id="961884031">
          <w:marLeft w:val="547"/>
          <w:marRight w:val="0"/>
          <w:marTop w:val="0"/>
          <w:marBottom w:val="0"/>
          <w:divBdr>
            <w:top w:val="none" w:sz="0" w:space="0" w:color="auto"/>
            <w:left w:val="none" w:sz="0" w:space="0" w:color="auto"/>
            <w:bottom w:val="none" w:sz="0" w:space="0" w:color="auto"/>
            <w:right w:val="none" w:sz="0" w:space="0" w:color="auto"/>
          </w:divBdr>
        </w:div>
      </w:divsChild>
    </w:div>
    <w:div w:id="588777455">
      <w:bodyDiv w:val="1"/>
      <w:marLeft w:val="0"/>
      <w:marRight w:val="0"/>
      <w:marTop w:val="0"/>
      <w:marBottom w:val="0"/>
      <w:divBdr>
        <w:top w:val="none" w:sz="0" w:space="0" w:color="auto"/>
        <w:left w:val="none" w:sz="0" w:space="0" w:color="auto"/>
        <w:bottom w:val="none" w:sz="0" w:space="0" w:color="auto"/>
        <w:right w:val="none" w:sz="0" w:space="0" w:color="auto"/>
      </w:divBdr>
    </w:div>
    <w:div w:id="592083631">
      <w:bodyDiv w:val="1"/>
      <w:marLeft w:val="0"/>
      <w:marRight w:val="0"/>
      <w:marTop w:val="0"/>
      <w:marBottom w:val="0"/>
      <w:divBdr>
        <w:top w:val="none" w:sz="0" w:space="0" w:color="auto"/>
        <w:left w:val="none" w:sz="0" w:space="0" w:color="auto"/>
        <w:bottom w:val="none" w:sz="0" w:space="0" w:color="auto"/>
        <w:right w:val="none" w:sz="0" w:space="0" w:color="auto"/>
      </w:divBdr>
    </w:div>
    <w:div w:id="600600664">
      <w:bodyDiv w:val="1"/>
      <w:marLeft w:val="0"/>
      <w:marRight w:val="0"/>
      <w:marTop w:val="0"/>
      <w:marBottom w:val="0"/>
      <w:divBdr>
        <w:top w:val="none" w:sz="0" w:space="0" w:color="auto"/>
        <w:left w:val="none" w:sz="0" w:space="0" w:color="auto"/>
        <w:bottom w:val="none" w:sz="0" w:space="0" w:color="auto"/>
        <w:right w:val="none" w:sz="0" w:space="0" w:color="auto"/>
      </w:divBdr>
    </w:div>
    <w:div w:id="618029978">
      <w:bodyDiv w:val="1"/>
      <w:marLeft w:val="0"/>
      <w:marRight w:val="0"/>
      <w:marTop w:val="0"/>
      <w:marBottom w:val="0"/>
      <w:divBdr>
        <w:top w:val="none" w:sz="0" w:space="0" w:color="auto"/>
        <w:left w:val="none" w:sz="0" w:space="0" w:color="auto"/>
        <w:bottom w:val="none" w:sz="0" w:space="0" w:color="auto"/>
        <w:right w:val="none" w:sz="0" w:space="0" w:color="auto"/>
      </w:divBdr>
    </w:div>
    <w:div w:id="629285136">
      <w:bodyDiv w:val="1"/>
      <w:marLeft w:val="0"/>
      <w:marRight w:val="0"/>
      <w:marTop w:val="0"/>
      <w:marBottom w:val="0"/>
      <w:divBdr>
        <w:top w:val="none" w:sz="0" w:space="0" w:color="auto"/>
        <w:left w:val="none" w:sz="0" w:space="0" w:color="auto"/>
        <w:bottom w:val="none" w:sz="0" w:space="0" w:color="auto"/>
        <w:right w:val="none" w:sz="0" w:space="0" w:color="auto"/>
      </w:divBdr>
    </w:div>
    <w:div w:id="635574208">
      <w:bodyDiv w:val="1"/>
      <w:marLeft w:val="0"/>
      <w:marRight w:val="0"/>
      <w:marTop w:val="0"/>
      <w:marBottom w:val="0"/>
      <w:divBdr>
        <w:top w:val="none" w:sz="0" w:space="0" w:color="auto"/>
        <w:left w:val="none" w:sz="0" w:space="0" w:color="auto"/>
        <w:bottom w:val="none" w:sz="0" w:space="0" w:color="auto"/>
        <w:right w:val="none" w:sz="0" w:space="0" w:color="auto"/>
      </w:divBdr>
    </w:div>
    <w:div w:id="653946846">
      <w:bodyDiv w:val="1"/>
      <w:marLeft w:val="0"/>
      <w:marRight w:val="0"/>
      <w:marTop w:val="0"/>
      <w:marBottom w:val="0"/>
      <w:divBdr>
        <w:top w:val="none" w:sz="0" w:space="0" w:color="auto"/>
        <w:left w:val="none" w:sz="0" w:space="0" w:color="auto"/>
        <w:bottom w:val="none" w:sz="0" w:space="0" w:color="auto"/>
        <w:right w:val="none" w:sz="0" w:space="0" w:color="auto"/>
      </w:divBdr>
    </w:div>
    <w:div w:id="657925743">
      <w:bodyDiv w:val="1"/>
      <w:marLeft w:val="0"/>
      <w:marRight w:val="0"/>
      <w:marTop w:val="0"/>
      <w:marBottom w:val="0"/>
      <w:divBdr>
        <w:top w:val="none" w:sz="0" w:space="0" w:color="auto"/>
        <w:left w:val="none" w:sz="0" w:space="0" w:color="auto"/>
        <w:bottom w:val="none" w:sz="0" w:space="0" w:color="auto"/>
        <w:right w:val="none" w:sz="0" w:space="0" w:color="auto"/>
      </w:divBdr>
      <w:divsChild>
        <w:div w:id="1632128038">
          <w:marLeft w:val="720"/>
          <w:marRight w:val="0"/>
          <w:marTop w:val="0"/>
          <w:marBottom w:val="0"/>
          <w:divBdr>
            <w:top w:val="none" w:sz="0" w:space="0" w:color="auto"/>
            <w:left w:val="none" w:sz="0" w:space="0" w:color="auto"/>
            <w:bottom w:val="none" w:sz="0" w:space="0" w:color="auto"/>
            <w:right w:val="none" w:sz="0" w:space="0" w:color="auto"/>
          </w:divBdr>
        </w:div>
        <w:div w:id="1940212046">
          <w:marLeft w:val="720"/>
          <w:marRight w:val="0"/>
          <w:marTop w:val="0"/>
          <w:marBottom w:val="0"/>
          <w:divBdr>
            <w:top w:val="none" w:sz="0" w:space="0" w:color="auto"/>
            <w:left w:val="none" w:sz="0" w:space="0" w:color="auto"/>
            <w:bottom w:val="none" w:sz="0" w:space="0" w:color="auto"/>
            <w:right w:val="none" w:sz="0" w:space="0" w:color="auto"/>
          </w:divBdr>
        </w:div>
        <w:div w:id="497694150">
          <w:marLeft w:val="720"/>
          <w:marRight w:val="0"/>
          <w:marTop w:val="0"/>
          <w:marBottom w:val="0"/>
          <w:divBdr>
            <w:top w:val="none" w:sz="0" w:space="0" w:color="auto"/>
            <w:left w:val="none" w:sz="0" w:space="0" w:color="auto"/>
            <w:bottom w:val="none" w:sz="0" w:space="0" w:color="auto"/>
            <w:right w:val="none" w:sz="0" w:space="0" w:color="auto"/>
          </w:divBdr>
        </w:div>
        <w:div w:id="1696425909">
          <w:marLeft w:val="720"/>
          <w:marRight w:val="0"/>
          <w:marTop w:val="0"/>
          <w:marBottom w:val="0"/>
          <w:divBdr>
            <w:top w:val="none" w:sz="0" w:space="0" w:color="auto"/>
            <w:left w:val="none" w:sz="0" w:space="0" w:color="auto"/>
            <w:bottom w:val="none" w:sz="0" w:space="0" w:color="auto"/>
            <w:right w:val="none" w:sz="0" w:space="0" w:color="auto"/>
          </w:divBdr>
        </w:div>
      </w:divsChild>
    </w:div>
    <w:div w:id="698048813">
      <w:bodyDiv w:val="1"/>
      <w:marLeft w:val="0"/>
      <w:marRight w:val="0"/>
      <w:marTop w:val="0"/>
      <w:marBottom w:val="0"/>
      <w:divBdr>
        <w:top w:val="none" w:sz="0" w:space="0" w:color="auto"/>
        <w:left w:val="none" w:sz="0" w:space="0" w:color="auto"/>
        <w:bottom w:val="none" w:sz="0" w:space="0" w:color="auto"/>
        <w:right w:val="none" w:sz="0" w:space="0" w:color="auto"/>
      </w:divBdr>
    </w:div>
    <w:div w:id="706372441">
      <w:bodyDiv w:val="1"/>
      <w:marLeft w:val="0"/>
      <w:marRight w:val="0"/>
      <w:marTop w:val="0"/>
      <w:marBottom w:val="0"/>
      <w:divBdr>
        <w:top w:val="none" w:sz="0" w:space="0" w:color="auto"/>
        <w:left w:val="none" w:sz="0" w:space="0" w:color="auto"/>
        <w:bottom w:val="none" w:sz="0" w:space="0" w:color="auto"/>
        <w:right w:val="none" w:sz="0" w:space="0" w:color="auto"/>
      </w:divBdr>
    </w:div>
    <w:div w:id="708067099">
      <w:bodyDiv w:val="1"/>
      <w:marLeft w:val="0"/>
      <w:marRight w:val="0"/>
      <w:marTop w:val="0"/>
      <w:marBottom w:val="0"/>
      <w:divBdr>
        <w:top w:val="none" w:sz="0" w:space="0" w:color="auto"/>
        <w:left w:val="none" w:sz="0" w:space="0" w:color="auto"/>
        <w:bottom w:val="none" w:sz="0" w:space="0" w:color="auto"/>
        <w:right w:val="none" w:sz="0" w:space="0" w:color="auto"/>
      </w:divBdr>
    </w:div>
    <w:div w:id="721486792">
      <w:bodyDiv w:val="1"/>
      <w:marLeft w:val="0"/>
      <w:marRight w:val="0"/>
      <w:marTop w:val="0"/>
      <w:marBottom w:val="0"/>
      <w:divBdr>
        <w:top w:val="none" w:sz="0" w:space="0" w:color="auto"/>
        <w:left w:val="none" w:sz="0" w:space="0" w:color="auto"/>
        <w:bottom w:val="none" w:sz="0" w:space="0" w:color="auto"/>
        <w:right w:val="none" w:sz="0" w:space="0" w:color="auto"/>
      </w:divBdr>
    </w:div>
    <w:div w:id="723484396">
      <w:bodyDiv w:val="1"/>
      <w:marLeft w:val="0"/>
      <w:marRight w:val="0"/>
      <w:marTop w:val="0"/>
      <w:marBottom w:val="0"/>
      <w:divBdr>
        <w:top w:val="none" w:sz="0" w:space="0" w:color="auto"/>
        <w:left w:val="none" w:sz="0" w:space="0" w:color="auto"/>
        <w:bottom w:val="none" w:sz="0" w:space="0" w:color="auto"/>
        <w:right w:val="none" w:sz="0" w:space="0" w:color="auto"/>
      </w:divBdr>
    </w:div>
    <w:div w:id="726146269">
      <w:bodyDiv w:val="1"/>
      <w:marLeft w:val="0"/>
      <w:marRight w:val="0"/>
      <w:marTop w:val="0"/>
      <w:marBottom w:val="0"/>
      <w:divBdr>
        <w:top w:val="none" w:sz="0" w:space="0" w:color="auto"/>
        <w:left w:val="none" w:sz="0" w:space="0" w:color="auto"/>
        <w:bottom w:val="none" w:sz="0" w:space="0" w:color="auto"/>
        <w:right w:val="none" w:sz="0" w:space="0" w:color="auto"/>
      </w:divBdr>
    </w:div>
    <w:div w:id="728964525">
      <w:bodyDiv w:val="1"/>
      <w:marLeft w:val="0"/>
      <w:marRight w:val="0"/>
      <w:marTop w:val="0"/>
      <w:marBottom w:val="0"/>
      <w:divBdr>
        <w:top w:val="none" w:sz="0" w:space="0" w:color="auto"/>
        <w:left w:val="none" w:sz="0" w:space="0" w:color="auto"/>
        <w:bottom w:val="none" w:sz="0" w:space="0" w:color="auto"/>
        <w:right w:val="none" w:sz="0" w:space="0" w:color="auto"/>
      </w:divBdr>
    </w:div>
    <w:div w:id="743794038">
      <w:bodyDiv w:val="1"/>
      <w:marLeft w:val="0"/>
      <w:marRight w:val="0"/>
      <w:marTop w:val="0"/>
      <w:marBottom w:val="0"/>
      <w:divBdr>
        <w:top w:val="none" w:sz="0" w:space="0" w:color="auto"/>
        <w:left w:val="none" w:sz="0" w:space="0" w:color="auto"/>
        <w:bottom w:val="none" w:sz="0" w:space="0" w:color="auto"/>
        <w:right w:val="none" w:sz="0" w:space="0" w:color="auto"/>
      </w:divBdr>
    </w:div>
    <w:div w:id="772748579">
      <w:bodyDiv w:val="1"/>
      <w:marLeft w:val="0"/>
      <w:marRight w:val="0"/>
      <w:marTop w:val="0"/>
      <w:marBottom w:val="0"/>
      <w:divBdr>
        <w:top w:val="none" w:sz="0" w:space="0" w:color="auto"/>
        <w:left w:val="none" w:sz="0" w:space="0" w:color="auto"/>
        <w:bottom w:val="none" w:sz="0" w:space="0" w:color="auto"/>
        <w:right w:val="none" w:sz="0" w:space="0" w:color="auto"/>
      </w:divBdr>
    </w:div>
    <w:div w:id="788352068">
      <w:bodyDiv w:val="1"/>
      <w:marLeft w:val="0"/>
      <w:marRight w:val="0"/>
      <w:marTop w:val="0"/>
      <w:marBottom w:val="0"/>
      <w:divBdr>
        <w:top w:val="none" w:sz="0" w:space="0" w:color="auto"/>
        <w:left w:val="none" w:sz="0" w:space="0" w:color="auto"/>
        <w:bottom w:val="none" w:sz="0" w:space="0" w:color="auto"/>
        <w:right w:val="none" w:sz="0" w:space="0" w:color="auto"/>
      </w:divBdr>
    </w:div>
    <w:div w:id="789207728">
      <w:bodyDiv w:val="1"/>
      <w:marLeft w:val="0"/>
      <w:marRight w:val="0"/>
      <w:marTop w:val="0"/>
      <w:marBottom w:val="0"/>
      <w:divBdr>
        <w:top w:val="none" w:sz="0" w:space="0" w:color="auto"/>
        <w:left w:val="none" w:sz="0" w:space="0" w:color="auto"/>
        <w:bottom w:val="none" w:sz="0" w:space="0" w:color="auto"/>
        <w:right w:val="none" w:sz="0" w:space="0" w:color="auto"/>
      </w:divBdr>
    </w:div>
    <w:div w:id="836967797">
      <w:bodyDiv w:val="1"/>
      <w:marLeft w:val="0"/>
      <w:marRight w:val="0"/>
      <w:marTop w:val="0"/>
      <w:marBottom w:val="0"/>
      <w:divBdr>
        <w:top w:val="none" w:sz="0" w:space="0" w:color="auto"/>
        <w:left w:val="none" w:sz="0" w:space="0" w:color="auto"/>
        <w:bottom w:val="none" w:sz="0" w:space="0" w:color="auto"/>
        <w:right w:val="none" w:sz="0" w:space="0" w:color="auto"/>
      </w:divBdr>
    </w:div>
    <w:div w:id="862592803">
      <w:bodyDiv w:val="1"/>
      <w:marLeft w:val="0"/>
      <w:marRight w:val="0"/>
      <w:marTop w:val="0"/>
      <w:marBottom w:val="0"/>
      <w:divBdr>
        <w:top w:val="none" w:sz="0" w:space="0" w:color="auto"/>
        <w:left w:val="none" w:sz="0" w:space="0" w:color="auto"/>
        <w:bottom w:val="none" w:sz="0" w:space="0" w:color="auto"/>
        <w:right w:val="none" w:sz="0" w:space="0" w:color="auto"/>
      </w:divBdr>
    </w:div>
    <w:div w:id="894194946">
      <w:bodyDiv w:val="1"/>
      <w:marLeft w:val="0"/>
      <w:marRight w:val="0"/>
      <w:marTop w:val="0"/>
      <w:marBottom w:val="0"/>
      <w:divBdr>
        <w:top w:val="none" w:sz="0" w:space="0" w:color="auto"/>
        <w:left w:val="none" w:sz="0" w:space="0" w:color="auto"/>
        <w:bottom w:val="none" w:sz="0" w:space="0" w:color="auto"/>
        <w:right w:val="none" w:sz="0" w:space="0" w:color="auto"/>
      </w:divBdr>
    </w:div>
    <w:div w:id="916132123">
      <w:bodyDiv w:val="1"/>
      <w:marLeft w:val="0"/>
      <w:marRight w:val="0"/>
      <w:marTop w:val="0"/>
      <w:marBottom w:val="0"/>
      <w:divBdr>
        <w:top w:val="none" w:sz="0" w:space="0" w:color="auto"/>
        <w:left w:val="none" w:sz="0" w:space="0" w:color="auto"/>
        <w:bottom w:val="none" w:sz="0" w:space="0" w:color="auto"/>
        <w:right w:val="none" w:sz="0" w:space="0" w:color="auto"/>
      </w:divBdr>
    </w:div>
    <w:div w:id="924148370">
      <w:bodyDiv w:val="1"/>
      <w:marLeft w:val="0"/>
      <w:marRight w:val="0"/>
      <w:marTop w:val="0"/>
      <w:marBottom w:val="0"/>
      <w:divBdr>
        <w:top w:val="none" w:sz="0" w:space="0" w:color="auto"/>
        <w:left w:val="none" w:sz="0" w:space="0" w:color="auto"/>
        <w:bottom w:val="none" w:sz="0" w:space="0" w:color="auto"/>
        <w:right w:val="none" w:sz="0" w:space="0" w:color="auto"/>
      </w:divBdr>
    </w:div>
    <w:div w:id="963729110">
      <w:bodyDiv w:val="1"/>
      <w:marLeft w:val="0"/>
      <w:marRight w:val="0"/>
      <w:marTop w:val="0"/>
      <w:marBottom w:val="0"/>
      <w:divBdr>
        <w:top w:val="none" w:sz="0" w:space="0" w:color="auto"/>
        <w:left w:val="none" w:sz="0" w:space="0" w:color="auto"/>
        <w:bottom w:val="none" w:sz="0" w:space="0" w:color="auto"/>
        <w:right w:val="none" w:sz="0" w:space="0" w:color="auto"/>
      </w:divBdr>
    </w:div>
    <w:div w:id="976833053">
      <w:bodyDiv w:val="1"/>
      <w:marLeft w:val="0"/>
      <w:marRight w:val="0"/>
      <w:marTop w:val="0"/>
      <w:marBottom w:val="0"/>
      <w:divBdr>
        <w:top w:val="none" w:sz="0" w:space="0" w:color="auto"/>
        <w:left w:val="none" w:sz="0" w:space="0" w:color="auto"/>
        <w:bottom w:val="none" w:sz="0" w:space="0" w:color="auto"/>
        <w:right w:val="none" w:sz="0" w:space="0" w:color="auto"/>
      </w:divBdr>
    </w:div>
    <w:div w:id="983697497">
      <w:bodyDiv w:val="1"/>
      <w:marLeft w:val="0"/>
      <w:marRight w:val="0"/>
      <w:marTop w:val="0"/>
      <w:marBottom w:val="0"/>
      <w:divBdr>
        <w:top w:val="none" w:sz="0" w:space="0" w:color="auto"/>
        <w:left w:val="none" w:sz="0" w:space="0" w:color="auto"/>
        <w:bottom w:val="none" w:sz="0" w:space="0" w:color="auto"/>
        <w:right w:val="none" w:sz="0" w:space="0" w:color="auto"/>
      </w:divBdr>
      <w:divsChild>
        <w:div w:id="123937025">
          <w:marLeft w:val="547"/>
          <w:marRight w:val="0"/>
          <w:marTop w:val="0"/>
          <w:marBottom w:val="0"/>
          <w:divBdr>
            <w:top w:val="none" w:sz="0" w:space="0" w:color="auto"/>
            <w:left w:val="none" w:sz="0" w:space="0" w:color="auto"/>
            <w:bottom w:val="none" w:sz="0" w:space="0" w:color="auto"/>
            <w:right w:val="none" w:sz="0" w:space="0" w:color="auto"/>
          </w:divBdr>
        </w:div>
        <w:div w:id="1896351369">
          <w:marLeft w:val="547"/>
          <w:marRight w:val="0"/>
          <w:marTop w:val="0"/>
          <w:marBottom w:val="0"/>
          <w:divBdr>
            <w:top w:val="none" w:sz="0" w:space="0" w:color="auto"/>
            <w:left w:val="none" w:sz="0" w:space="0" w:color="auto"/>
            <w:bottom w:val="none" w:sz="0" w:space="0" w:color="auto"/>
            <w:right w:val="none" w:sz="0" w:space="0" w:color="auto"/>
          </w:divBdr>
        </w:div>
      </w:divsChild>
    </w:div>
    <w:div w:id="984622959">
      <w:bodyDiv w:val="1"/>
      <w:marLeft w:val="0"/>
      <w:marRight w:val="0"/>
      <w:marTop w:val="0"/>
      <w:marBottom w:val="0"/>
      <w:divBdr>
        <w:top w:val="none" w:sz="0" w:space="0" w:color="auto"/>
        <w:left w:val="none" w:sz="0" w:space="0" w:color="auto"/>
        <w:bottom w:val="none" w:sz="0" w:space="0" w:color="auto"/>
        <w:right w:val="none" w:sz="0" w:space="0" w:color="auto"/>
      </w:divBdr>
    </w:div>
    <w:div w:id="1005353650">
      <w:bodyDiv w:val="1"/>
      <w:marLeft w:val="0"/>
      <w:marRight w:val="0"/>
      <w:marTop w:val="0"/>
      <w:marBottom w:val="0"/>
      <w:divBdr>
        <w:top w:val="none" w:sz="0" w:space="0" w:color="auto"/>
        <w:left w:val="none" w:sz="0" w:space="0" w:color="auto"/>
        <w:bottom w:val="none" w:sz="0" w:space="0" w:color="auto"/>
        <w:right w:val="none" w:sz="0" w:space="0" w:color="auto"/>
      </w:divBdr>
    </w:div>
    <w:div w:id="1027487504">
      <w:bodyDiv w:val="1"/>
      <w:marLeft w:val="0"/>
      <w:marRight w:val="0"/>
      <w:marTop w:val="0"/>
      <w:marBottom w:val="0"/>
      <w:divBdr>
        <w:top w:val="none" w:sz="0" w:space="0" w:color="auto"/>
        <w:left w:val="none" w:sz="0" w:space="0" w:color="auto"/>
        <w:bottom w:val="none" w:sz="0" w:space="0" w:color="auto"/>
        <w:right w:val="none" w:sz="0" w:space="0" w:color="auto"/>
      </w:divBdr>
    </w:div>
    <w:div w:id="1028023140">
      <w:bodyDiv w:val="1"/>
      <w:marLeft w:val="0"/>
      <w:marRight w:val="0"/>
      <w:marTop w:val="0"/>
      <w:marBottom w:val="0"/>
      <w:divBdr>
        <w:top w:val="none" w:sz="0" w:space="0" w:color="auto"/>
        <w:left w:val="none" w:sz="0" w:space="0" w:color="auto"/>
        <w:bottom w:val="none" w:sz="0" w:space="0" w:color="auto"/>
        <w:right w:val="none" w:sz="0" w:space="0" w:color="auto"/>
      </w:divBdr>
    </w:div>
    <w:div w:id="1086876357">
      <w:bodyDiv w:val="1"/>
      <w:marLeft w:val="0"/>
      <w:marRight w:val="0"/>
      <w:marTop w:val="0"/>
      <w:marBottom w:val="0"/>
      <w:divBdr>
        <w:top w:val="none" w:sz="0" w:space="0" w:color="auto"/>
        <w:left w:val="none" w:sz="0" w:space="0" w:color="auto"/>
        <w:bottom w:val="none" w:sz="0" w:space="0" w:color="auto"/>
        <w:right w:val="none" w:sz="0" w:space="0" w:color="auto"/>
      </w:divBdr>
    </w:div>
    <w:div w:id="1095053075">
      <w:bodyDiv w:val="1"/>
      <w:marLeft w:val="0"/>
      <w:marRight w:val="0"/>
      <w:marTop w:val="0"/>
      <w:marBottom w:val="0"/>
      <w:divBdr>
        <w:top w:val="none" w:sz="0" w:space="0" w:color="auto"/>
        <w:left w:val="none" w:sz="0" w:space="0" w:color="auto"/>
        <w:bottom w:val="none" w:sz="0" w:space="0" w:color="auto"/>
        <w:right w:val="none" w:sz="0" w:space="0" w:color="auto"/>
      </w:divBdr>
      <w:divsChild>
        <w:div w:id="1985355209">
          <w:marLeft w:val="720"/>
          <w:marRight w:val="0"/>
          <w:marTop w:val="0"/>
          <w:marBottom w:val="0"/>
          <w:divBdr>
            <w:top w:val="none" w:sz="0" w:space="0" w:color="auto"/>
            <w:left w:val="none" w:sz="0" w:space="0" w:color="auto"/>
            <w:bottom w:val="none" w:sz="0" w:space="0" w:color="auto"/>
            <w:right w:val="none" w:sz="0" w:space="0" w:color="auto"/>
          </w:divBdr>
        </w:div>
        <w:div w:id="1734885191">
          <w:marLeft w:val="720"/>
          <w:marRight w:val="0"/>
          <w:marTop w:val="0"/>
          <w:marBottom w:val="0"/>
          <w:divBdr>
            <w:top w:val="none" w:sz="0" w:space="0" w:color="auto"/>
            <w:left w:val="none" w:sz="0" w:space="0" w:color="auto"/>
            <w:bottom w:val="none" w:sz="0" w:space="0" w:color="auto"/>
            <w:right w:val="none" w:sz="0" w:space="0" w:color="auto"/>
          </w:divBdr>
        </w:div>
        <w:div w:id="1571426670">
          <w:marLeft w:val="720"/>
          <w:marRight w:val="0"/>
          <w:marTop w:val="0"/>
          <w:marBottom w:val="0"/>
          <w:divBdr>
            <w:top w:val="none" w:sz="0" w:space="0" w:color="auto"/>
            <w:left w:val="none" w:sz="0" w:space="0" w:color="auto"/>
            <w:bottom w:val="none" w:sz="0" w:space="0" w:color="auto"/>
            <w:right w:val="none" w:sz="0" w:space="0" w:color="auto"/>
          </w:divBdr>
        </w:div>
      </w:divsChild>
    </w:div>
    <w:div w:id="1097868876">
      <w:bodyDiv w:val="1"/>
      <w:marLeft w:val="0"/>
      <w:marRight w:val="0"/>
      <w:marTop w:val="0"/>
      <w:marBottom w:val="0"/>
      <w:divBdr>
        <w:top w:val="none" w:sz="0" w:space="0" w:color="auto"/>
        <w:left w:val="none" w:sz="0" w:space="0" w:color="auto"/>
        <w:bottom w:val="none" w:sz="0" w:space="0" w:color="auto"/>
        <w:right w:val="none" w:sz="0" w:space="0" w:color="auto"/>
      </w:divBdr>
    </w:div>
    <w:div w:id="1126005119">
      <w:bodyDiv w:val="1"/>
      <w:marLeft w:val="0"/>
      <w:marRight w:val="0"/>
      <w:marTop w:val="0"/>
      <w:marBottom w:val="0"/>
      <w:divBdr>
        <w:top w:val="none" w:sz="0" w:space="0" w:color="auto"/>
        <w:left w:val="none" w:sz="0" w:space="0" w:color="auto"/>
        <w:bottom w:val="none" w:sz="0" w:space="0" w:color="auto"/>
        <w:right w:val="none" w:sz="0" w:space="0" w:color="auto"/>
      </w:divBdr>
    </w:div>
    <w:div w:id="1155223383">
      <w:bodyDiv w:val="1"/>
      <w:marLeft w:val="0"/>
      <w:marRight w:val="0"/>
      <w:marTop w:val="0"/>
      <w:marBottom w:val="0"/>
      <w:divBdr>
        <w:top w:val="none" w:sz="0" w:space="0" w:color="auto"/>
        <w:left w:val="none" w:sz="0" w:space="0" w:color="auto"/>
        <w:bottom w:val="none" w:sz="0" w:space="0" w:color="auto"/>
        <w:right w:val="none" w:sz="0" w:space="0" w:color="auto"/>
      </w:divBdr>
    </w:div>
    <w:div w:id="1201822506">
      <w:bodyDiv w:val="1"/>
      <w:marLeft w:val="0"/>
      <w:marRight w:val="0"/>
      <w:marTop w:val="0"/>
      <w:marBottom w:val="0"/>
      <w:divBdr>
        <w:top w:val="none" w:sz="0" w:space="0" w:color="auto"/>
        <w:left w:val="none" w:sz="0" w:space="0" w:color="auto"/>
        <w:bottom w:val="none" w:sz="0" w:space="0" w:color="auto"/>
        <w:right w:val="none" w:sz="0" w:space="0" w:color="auto"/>
      </w:divBdr>
    </w:div>
    <w:div w:id="1249540302">
      <w:bodyDiv w:val="1"/>
      <w:marLeft w:val="0"/>
      <w:marRight w:val="0"/>
      <w:marTop w:val="0"/>
      <w:marBottom w:val="0"/>
      <w:divBdr>
        <w:top w:val="none" w:sz="0" w:space="0" w:color="auto"/>
        <w:left w:val="none" w:sz="0" w:space="0" w:color="auto"/>
        <w:bottom w:val="none" w:sz="0" w:space="0" w:color="auto"/>
        <w:right w:val="none" w:sz="0" w:space="0" w:color="auto"/>
      </w:divBdr>
    </w:div>
    <w:div w:id="1292517685">
      <w:bodyDiv w:val="1"/>
      <w:marLeft w:val="0"/>
      <w:marRight w:val="0"/>
      <w:marTop w:val="0"/>
      <w:marBottom w:val="0"/>
      <w:divBdr>
        <w:top w:val="none" w:sz="0" w:space="0" w:color="auto"/>
        <w:left w:val="none" w:sz="0" w:space="0" w:color="auto"/>
        <w:bottom w:val="none" w:sz="0" w:space="0" w:color="auto"/>
        <w:right w:val="none" w:sz="0" w:space="0" w:color="auto"/>
      </w:divBdr>
    </w:div>
    <w:div w:id="1316371399">
      <w:bodyDiv w:val="1"/>
      <w:marLeft w:val="0"/>
      <w:marRight w:val="0"/>
      <w:marTop w:val="0"/>
      <w:marBottom w:val="0"/>
      <w:divBdr>
        <w:top w:val="none" w:sz="0" w:space="0" w:color="auto"/>
        <w:left w:val="none" w:sz="0" w:space="0" w:color="auto"/>
        <w:bottom w:val="none" w:sz="0" w:space="0" w:color="auto"/>
        <w:right w:val="none" w:sz="0" w:space="0" w:color="auto"/>
      </w:divBdr>
    </w:div>
    <w:div w:id="1332952583">
      <w:bodyDiv w:val="1"/>
      <w:marLeft w:val="0"/>
      <w:marRight w:val="0"/>
      <w:marTop w:val="0"/>
      <w:marBottom w:val="0"/>
      <w:divBdr>
        <w:top w:val="none" w:sz="0" w:space="0" w:color="auto"/>
        <w:left w:val="none" w:sz="0" w:space="0" w:color="auto"/>
        <w:bottom w:val="none" w:sz="0" w:space="0" w:color="auto"/>
        <w:right w:val="none" w:sz="0" w:space="0" w:color="auto"/>
      </w:divBdr>
      <w:divsChild>
        <w:div w:id="325330359">
          <w:marLeft w:val="547"/>
          <w:marRight w:val="0"/>
          <w:marTop w:val="0"/>
          <w:marBottom w:val="0"/>
          <w:divBdr>
            <w:top w:val="none" w:sz="0" w:space="0" w:color="auto"/>
            <w:left w:val="none" w:sz="0" w:space="0" w:color="auto"/>
            <w:bottom w:val="none" w:sz="0" w:space="0" w:color="auto"/>
            <w:right w:val="none" w:sz="0" w:space="0" w:color="auto"/>
          </w:divBdr>
        </w:div>
        <w:div w:id="763234688">
          <w:marLeft w:val="547"/>
          <w:marRight w:val="0"/>
          <w:marTop w:val="0"/>
          <w:marBottom w:val="0"/>
          <w:divBdr>
            <w:top w:val="none" w:sz="0" w:space="0" w:color="auto"/>
            <w:left w:val="none" w:sz="0" w:space="0" w:color="auto"/>
            <w:bottom w:val="none" w:sz="0" w:space="0" w:color="auto"/>
            <w:right w:val="none" w:sz="0" w:space="0" w:color="auto"/>
          </w:divBdr>
        </w:div>
        <w:div w:id="1239559957">
          <w:marLeft w:val="547"/>
          <w:marRight w:val="0"/>
          <w:marTop w:val="0"/>
          <w:marBottom w:val="0"/>
          <w:divBdr>
            <w:top w:val="none" w:sz="0" w:space="0" w:color="auto"/>
            <w:left w:val="none" w:sz="0" w:space="0" w:color="auto"/>
            <w:bottom w:val="none" w:sz="0" w:space="0" w:color="auto"/>
            <w:right w:val="none" w:sz="0" w:space="0" w:color="auto"/>
          </w:divBdr>
        </w:div>
      </w:divsChild>
    </w:div>
    <w:div w:id="1340157178">
      <w:bodyDiv w:val="1"/>
      <w:marLeft w:val="0"/>
      <w:marRight w:val="0"/>
      <w:marTop w:val="0"/>
      <w:marBottom w:val="0"/>
      <w:divBdr>
        <w:top w:val="none" w:sz="0" w:space="0" w:color="auto"/>
        <w:left w:val="none" w:sz="0" w:space="0" w:color="auto"/>
        <w:bottom w:val="none" w:sz="0" w:space="0" w:color="auto"/>
        <w:right w:val="none" w:sz="0" w:space="0" w:color="auto"/>
      </w:divBdr>
    </w:div>
    <w:div w:id="1362121992">
      <w:bodyDiv w:val="1"/>
      <w:marLeft w:val="0"/>
      <w:marRight w:val="0"/>
      <w:marTop w:val="0"/>
      <w:marBottom w:val="0"/>
      <w:divBdr>
        <w:top w:val="none" w:sz="0" w:space="0" w:color="auto"/>
        <w:left w:val="none" w:sz="0" w:space="0" w:color="auto"/>
        <w:bottom w:val="none" w:sz="0" w:space="0" w:color="auto"/>
        <w:right w:val="none" w:sz="0" w:space="0" w:color="auto"/>
      </w:divBdr>
      <w:divsChild>
        <w:div w:id="525675045">
          <w:marLeft w:val="547"/>
          <w:marRight w:val="0"/>
          <w:marTop w:val="0"/>
          <w:marBottom w:val="0"/>
          <w:divBdr>
            <w:top w:val="none" w:sz="0" w:space="0" w:color="auto"/>
            <w:left w:val="none" w:sz="0" w:space="0" w:color="auto"/>
            <w:bottom w:val="none" w:sz="0" w:space="0" w:color="auto"/>
            <w:right w:val="none" w:sz="0" w:space="0" w:color="auto"/>
          </w:divBdr>
        </w:div>
        <w:div w:id="84233569">
          <w:marLeft w:val="547"/>
          <w:marRight w:val="0"/>
          <w:marTop w:val="0"/>
          <w:marBottom w:val="0"/>
          <w:divBdr>
            <w:top w:val="none" w:sz="0" w:space="0" w:color="auto"/>
            <w:left w:val="none" w:sz="0" w:space="0" w:color="auto"/>
            <w:bottom w:val="none" w:sz="0" w:space="0" w:color="auto"/>
            <w:right w:val="none" w:sz="0" w:space="0" w:color="auto"/>
          </w:divBdr>
        </w:div>
        <w:div w:id="2009165697">
          <w:marLeft w:val="547"/>
          <w:marRight w:val="0"/>
          <w:marTop w:val="0"/>
          <w:marBottom w:val="0"/>
          <w:divBdr>
            <w:top w:val="none" w:sz="0" w:space="0" w:color="auto"/>
            <w:left w:val="none" w:sz="0" w:space="0" w:color="auto"/>
            <w:bottom w:val="none" w:sz="0" w:space="0" w:color="auto"/>
            <w:right w:val="none" w:sz="0" w:space="0" w:color="auto"/>
          </w:divBdr>
        </w:div>
      </w:divsChild>
    </w:div>
    <w:div w:id="1419786702">
      <w:bodyDiv w:val="1"/>
      <w:marLeft w:val="0"/>
      <w:marRight w:val="0"/>
      <w:marTop w:val="0"/>
      <w:marBottom w:val="0"/>
      <w:divBdr>
        <w:top w:val="none" w:sz="0" w:space="0" w:color="auto"/>
        <w:left w:val="none" w:sz="0" w:space="0" w:color="auto"/>
        <w:bottom w:val="none" w:sz="0" w:space="0" w:color="auto"/>
        <w:right w:val="none" w:sz="0" w:space="0" w:color="auto"/>
      </w:divBdr>
    </w:div>
    <w:div w:id="1419908265">
      <w:bodyDiv w:val="1"/>
      <w:marLeft w:val="0"/>
      <w:marRight w:val="0"/>
      <w:marTop w:val="0"/>
      <w:marBottom w:val="0"/>
      <w:divBdr>
        <w:top w:val="none" w:sz="0" w:space="0" w:color="auto"/>
        <w:left w:val="none" w:sz="0" w:space="0" w:color="auto"/>
        <w:bottom w:val="none" w:sz="0" w:space="0" w:color="auto"/>
        <w:right w:val="none" w:sz="0" w:space="0" w:color="auto"/>
      </w:divBdr>
    </w:div>
    <w:div w:id="1431701742">
      <w:bodyDiv w:val="1"/>
      <w:marLeft w:val="0"/>
      <w:marRight w:val="0"/>
      <w:marTop w:val="0"/>
      <w:marBottom w:val="0"/>
      <w:divBdr>
        <w:top w:val="none" w:sz="0" w:space="0" w:color="auto"/>
        <w:left w:val="none" w:sz="0" w:space="0" w:color="auto"/>
        <w:bottom w:val="none" w:sz="0" w:space="0" w:color="auto"/>
        <w:right w:val="none" w:sz="0" w:space="0" w:color="auto"/>
      </w:divBdr>
    </w:div>
    <w:div w:id="1465535884">
      <w:bodyDiv w:val="1"/>
      <w:marLeft w:val="0"/>
      <w:marRight w:val="0"/>
      <w:marTop w:val="0"/>
      <w:marBottom w:val="0"/>
      <w:divBdr>
        <w:top w:val="none" w:sz="0" w:space="0" w:color="auto"/>
        <w:left w:val="none" w:sz="0" w:space="0" w:color="auto"/>
        <w:bottom w:val="none" w:sz="0" w:space="0" w:color="auto"/>
        <w:right w:val="none" w:sz="0" w:space="0" w:color="auto"/>
      </w:divBdr>
    </w:div>
    <w:div w:id="1529833862">
      <w:bodyDiv w:val="1"/>
      <w:marLeft w:val="0"/>
      <w:marRight w:val="0"/>
      <w:marTop w:val="0"/>
      <w:marBottom w:val="0"/>
      <w:divBdr>
        <w:top w:val="none" w:sz="0" w:space="0" w:color="auto"/>
        <w:left w:val="none" w:sz="0" w:space="0" w:color="auto"/>
        <w:bottom w:val="none" w:sz="0" w:space="0" w:color="auto"/>
        <w:right w:val="none" w:sz="0" w:space="0" w:color="auto"/>
      </w:divBdr>
    </w:div>
    <w:div w:id="1542326103">
      <w:bodyDiv w:val="1"/>
      <w:marLeft w:val="0"/>
      <w:marRight w:val="0"/>
      <w:marTop w:val="0"/>
      <w:marBottom w:val="0"/>
      <w:divBdr>
        <w:top w:val="none" w:sz="0" w:space="0" w:color="auto"/>
        <w:left w:val="none" w:sz="0" w:space="0" w:color="auto"/>
        <w:bottom w:val="none" w:sz="0" w:space="0" w:color="auto"/>
        <w:right w:val="none" w:sz="0" w:space="0" w:color="auto"/>
      </w:divBdr>
    </w:div>
    <w:div w:id="1574393217">
      <w:bodyDiv w:val="1"/>
      <w:marLeft w:val="0"/>
      <w:marRight w:val="0"/>
      <w:marTop w:val="0"/>
      <w:marBottom w:val="0"/>
      <w:divBdr>
        <w:top w:val="none" w:sz="0" w:space="0" w:color="auto"/>
        <w:left w:val="none" w:sz="0" w:space="0" w:color="auto"/>
        <w:bottom w:val="none" w:sz="0" w:space="0" w:color="auto"/>
        <w:right w:val="none" w:sz="0" w:space="0" w:color="auto"/>
      </w:divBdr>
      <w:divsChild>
        <w:div w:id="1260485482">
          <w:marLeft w:val="547"/>
          <w:marRight w:val="0"/>
          <w:marTop w:val="0"/>
          <w:marBottom w:val="0"/>
          <w:divBdr>
            <w:top w:val="none" w:sz="0" w:space="0" w:color="auto"/>
            <w:left w:val="none" w:sz="0" w:space="0" w:color="auto"/>
            <w:bottom w:val="none" w:sz="0" w:space="0" w:color="auto"/>
            <w:right w:val="none" w:sz="0" w:space="0" w:color="auto"/>
          </w:divBdr>
        </w:div>
        <w:div w:id="135069956">
          <w:marLeft w:val="547"/>
          <w:marRight w:val="0"/>
          <w:marTop w:val="0"/>
          <w:marBottom w:val="0"/>
          <w:divBdr>
            <w:top w:val="none" w:sz="0" w:space="0" w:color="auto"/>
            <w:left w:val="none" w:sz="0" w:space="0" w:color="auto"/>
            <w:bottom w:val="none" w:sz="0" w:space="0" w:color="auto"/>
            <w:right w:val="none" w:sz="0" w:space="0" w:color="auto"/>
          </w:divBdr>
        </w:div>
        <w:div w:id="1047531859">
          <w:marLeft w:val="547"/>
          <w:marRight w:val="0"/>
          <w:marTop w:val="0"/>
          <w:marBottom w:val="0"/>
          <w:divBdr>
            <w:top w:val="none" w:sz="0" w:space="0" w:color="auto"/>
            <w:left w:val="none" w:sz="0" w:space="0" w:color="auto"/>
            <w:bottom w:val="none" w:sz="0" w:space="0" w:color="auto"/>
            <w:right w:val="none" w:sz="0" w:space="0" w:color="auto"/>
          </w:divBdr>
        </w:div>
        <w:div w:id="823007883">
          <w:marLeft w:val="547"/>
          <w:marRight w:val="0"/>
          <w:marTop w:val="0"/>
          <w:marBottom w:val="0"/>
          <w:divBdr>
            <w:top w:val="none" w:sz="0" w:space="0" w:color="auto"/>
            <w:left w:val="none" w:sz="0" w:space="0" w:color="auto"/>
            <w:bottom w:val="none" w:sz="0" w:space="0" w:color="auto"/>
            <w:right w:val="none" w:sz="0" w:space="0" w:color="auto"/>
          </w:divBdr>
        </w:div>
        <w:div w:id="1303314838">
          <w:marLeft w:val="547"/>
          <w:marRight w:val="0"/>
          <w:marTop w:val="0"/>
          <w:marBottom w:val="0"/>
          <w:divBdr>
            <w:top w:val="none" w:sz="0" w:space="0" w:color="auto"/>
            <w:left w:val="none" w:sz="0" w:space="0" w:color="auto"/>
            <w:bottom w:val="none" w:sz="0" w:space="0" w:color="auto"/>
            <w:right w:val="none" w:sz="0" w:space="0" w:color="auto"/>
          </w:divBdr>
        </w:div>
      </w:divsChild>
    </w:div>
    <w:div w:id="1585843453">
      <w:bodyDiv w:val="1"/>
      <w:marLeft w:val="0"/>
      <w:marRight w:val="0"/>
      <w:marTop w:val="0"/>
      <w:marBottom w:val="0"/>
      <w:divBdr>
        <w:top w:val="none" w:sz="0" w:space="0" w:color="auto"/>
        <w:left w:val="none" w:sz="0" w:space="0" w:color="auto"/>
        <w:bottom w:val="none" w:sz="0" w:space="0" w:color="auto"/>
        <w:right w:val="none" w:sz="0" w:space="0" w:color="auto"/>
      </w:divBdr>
    </w:div>
    <w:div w:id="1618487936">
      <w:bodyDiv w:val="1"/>
      <w:marLeft w:val="0"/>
      <w:marRight w:val="0"/>
      <w:marTop w:val="0"/>
      <w:marBottom w:val="0"/>
      <w:divBdr>
        <w:top w:val="none" w:sz="0" w:space="0" w:color="auto"/>
        <w:left w:val="none" w:sz="0" w:space="0" w:color="auto"/>
        <w:bottom w:val="none" w:sz="0" w:space="0" w:color="auto"/>
        <w:right w:val="none" w:sz="0" w:space="0" w:color="auto"/>
      </w:divBdr>
    </w:div>
    <w:div w:id="1650556078">
      <w:bodyDiv w:val="1"/>
      <w:marLeft w:val="0"/>
      <w:marRight w:val="0"/>
      <w:marTop w:val="0"/>
      <w:marBottom w:val="0"/>
      <w:divBdr>
        <w:top w:val="none" w:sz="0" w:space="0" w:color="auto"/>
        <w:left w:val="none" w:sz="0" w:space="0" w:color="auto"/>
        <w:bottom w:val="none" w:sz="0" w:space="0" w:color="auto"/>
        <w:right w:val="none" w:sz="0" w:space="0" w:color="auto"/>
      </w:divBdr>
    </w:div>
    <w:div w:id="1667783004">
      <w:bodyDiv w:val="1"/>
      <w:marLeft w:val="0"/>
      <w:marRight w:val="0"/>
      <w:marTop w:val="0"/>
      <w:marBottom w:val="0"/>
      <w:divBdr>
        <w:top w:val="none" w:sz="0" w:space="0" w:color="auto"/>
        <w:left w:val="none" w:sz="0" w:space="0" w:color="auto"/>
        <w:bottom w:val="none" w:sz="0" w:space="0" w:color="auto"/>
        <w:right w:val="none" w:sz="0" w:space="0" w:color="auto"/>
      </w:divBdr>
    </w:div>
    <w:div w:id="1671368291">
      <w:bodyDiv w:val="1"/>
      <w:marLeft w:val="0"/>
      <w:marRight w:val="0"/>
      <w:marTop w:val="0"/>
      <w:marBottom w:val="0"/>
      <w:divBdr>
        <w:top w:val="none" w:sz="0" w:space="0" w:color="auto"/>
        <w:left w:val="none" w:sz="0" w:space="0" w:color="auto"/>
        <w:bottom w:val="none" w:sz="0" w:space="0" w:color="auto"/>
        <w:right w:val="none" w:sz="0" w:space="0" w:color="auto"/>
      </w:divBdr>
    </w:div>
    <w:div w:id="1671905724">
      <w:bodyDiv w:val="1"/>
      <w:marLeft w:val="0"/>
      <w:marRight w:val="0"/>
      <w:marTop w:val="0"/>
      <w:marBottom w:val="0"/>
      <w:divBdr>
        <w:top w:val="none" w:sz="0" w:space="0" w:color="auto"/>
        <w:left w:val="none" w:sz="0" w:space="0" w:color="auto"/>
        <w:bottom w:val="none" w:sz="0" w:space="0" w:color="auto"/>
        <w:right w:val="none" w:sz="0" w:space="0" w:color="auto"/>
      </w:divBdr>
    </w:div>
    <w:div w:id="1672097588">
      <w:bodyDiv w:val="1"/>
      <w:marLeft w:val="0"/>
      <w:marRight w:val="0"/>
      <w:marTop w:val="0"/>
      <w:marBottom w:val="0"/>
      <w:divBdr>
        <w:top w:val="none" w:sz="0" w:space="0" w:color="auto"/>
        <w:left w:val="none" w:sz="0" w:space="0" w:color="auto"/>
        <w:bottom w:val="none" w:sz="0" w:space="0" w:color="auto"/>
        <w:right w:val="none" w:sz="0" w:space="0" w:color="auto"/>
      </w:divBdr>
    </w:div>
    <w:div w:id="1743916055">
      <w:bodyDiv w:val="1"/>
      <w:marLeft w:val="0"/>
      <w:marRight w:val="0"/>
      <w:marTop w:val="0"/>
      <w:marBottom w:val="0"/>
      <w:divBdr>
        <w:top w:val="none" w:sz="0" w:space="0" w:color="auto"/>
        <w:left w:val="none" w:sz="0" w:space="0" w:color="auto"/>
        <w:bottom w:val="none" w:sz="0" w:space="0" w:color="auto"/>
        <w:right w:val="none" w:sz="0" w:space="0" w:color="auto"/>
      </w:divBdr>
    </w:div>
    <w:div w:id="1747916615">
      <w:bodyDiv w:val="1"/>
      <w:marLeft w:val="0"/>
      <w:marRight w:val="0"/>
      <w:marTop w:val="0"/>
      <w:marBottom w:val="0"/>
      <w:divBdr>
        <w:top w:val="none" w:sz="0" w:space="0" w:color="auto"/>
        <w:left w:val="none" w:sz="0" w:space="0" w:color="auto"/>
        <w:bottom w:val="none" w:sz="0" w:space="0" w:color="auto"/>
        <w:right w:val="none" w:sz="0" w:space="0" w:color="auto"/>
      </w:divBdr>
    </w:div>
    <w:div w:id="1757282880">
      <w:bodyDiv w:val="1"/>
      <w:marLeft w:val="0"/>
      <w:marRight w:val="0"/>
      <w:marTop w:val="0"/>
      <w:marBottom w:val="0"/>
      <w:divBdr>
        <w:top w:val="none" w:sz="0" w:space="0" w:color="auto"/>
        <w:left w:val="none" w:sz="0" w:space="0" w:color="auto"/>
        <w:bottom w:val="none" w:sz="0" w:space="0" w:color="auto"/>
        <w:right w:val="none" w:sz="0" w:space="0" w:color="auto"/>
      </w:divBdr>
      <w:divsChild>
        <w:div w:id="1755741077">
          <w:marLeft w:val="547"/>
          <w:marRight w:val="0"/>
          <w:marTop w:val="0"/>
          <w:marBottom w:val="0"/>
          <w:divBdr>
            <w:top w:val="none" w:sz="0" w:space="0" w:color="auto"/>
            <w:left w:val="none" w:sz="0" w:space="0" w:color="auto"/>
            <w:bottom w:val="none" w:sz="0" w:space="0" w:color="auto"/>
            <w:right w:val="none" w:sz="0" w:space="0" w:color="auto"/>
          </w:divBdr>
        </w:div>
        <w:div w:id="1246916739">
          <w:marLeft w:val="547"/>
          <w:marRight w:val="0"/>
          <w:marTop w:val="0"/>
          <w:marBottom w:val="0"/>
          <w:divBdr>
            <w:top w:val="none" w:sz="0" w:space="0" w:color="auto"/>
            <w:left w:val="none" w:sz="0" w:space="0" w:color="auto"/>
            <w:bottom w:val="none" w:sz="0" w:space="0" w:color="auto"/>
            <w:right w:val="none" w:sz="0" w:space="0" w:color="auto"/>
          </w:divBdr>
        </w:div>
      </w:divsChild>
    </w:div>
    <w:div w:id="1820225329">
      <w:bodyDiv w:val="1"/>
      <w:marLeft w:val="0"/>
      <w:marRight w:val="0"/>
      <w:marTop w:val="0"/>
      <w:marBottom w:val="0"/>
      <w:divBdr>
        <w:top w:val="none" w:sz="0" w:space="0" w:color="auto"/>
        <w:left w:val="none" w:sz="0" w:space="0" w:color="auto"/>
        <w:bottom w:val="none" w:sz="0" w:space="0" w:color="auto"/>
        <w:right w:val="none" w:sz="0" w:space="0" w:color="auto"/>
      </w:divBdr>
    </w:div>
    <w:div w:id="1864443186">
      <w:bodyDiv w:val="1"/>
      <w:marLeft w:val="0"/>
      <w:marRight w:val="0"/>
      <w:marTop w:val="0"/>
      <w:marBottom w:val="0"/>
      <w:divBdr>
        <w:top w:val="none" w:sz="0" w:space="0" w:color="auto"/>
        <w:left w:val="none" w:sz="0" w:space="0" w:color="auto"/>
        <w:bottom w:val="none" w:sz="0" w:space="0" w:color="auto"/>
        <w:right w:val="none" w:sz="0" w:space="0" w:color="auto"/>
      </w:divBdr>
    </w:div>
    <w:div w:id="1901596923">
      <w:bodyDiv w:val="1"/>
      <w:marLeft w:val="0"/>
      <w:marRight w:val="0"/>
      <w:marTop w:val="0"/>
      <w:marBottom w:val="0"/>
      <w:divBdr>
        <w:top w:val="none" w:sz="0" w:space="0" w:color="auto"/>
        <w:left w:val="none" w:sz="0" w:space="0" w:color="auto"/>
        <w:bottom w:val="none" w:sz="0" w:space="0" w:color="auto"/>
        <w:right w:val="none" w:sz="0" w:space="0" w:color="auto"/>
      </w:divBdr>
    </w:div>
    <w:div w:id="1910573557">
      <w:bodyDiv w:val="1"/>
      <w:marLeft w:val="0"/>
      <w:marRight w:val="0"/>
      <w:marTop w:val="0"/>
      <w:marBottom w:val="0"/>
      <w:divBdr>
        <w:top w:val="none" w:sz="0" w:space="0" w:color="auto"/>
        <w:left w:val="none" w:sz="0" w:space="0" w:color="auto"/>
        <w:bottom w:val="none" w:sz="0" w:space="0" w:color="auto"/>
        <w:right w:val="none" w:sz="0" w:space="0" w:color="auto"/>
      </w:divBdr>
    </w:div>
    <w:div w:id="2035958516">
      <w:bodyDiv w:val="1"/>
      <w:marLeft w:val="0"/>
      <w:marRight w:val="0"/>
      <w:marTop w:val="0"/>
      <w:marBottom w:val="0"/>
      <w:divBdr>
        <w:top w:val="none" w:sz="0" w:space="0" w:color="auto"/>
        <w:left w:val="none" w:sz="0" w:space="0" w:color="auto"/>
        <w:bottom w:val="none" w:sz="0" w:space="0" w:color="auto"/>
        <w:right w:val="none" w:sz="0" w:space="0" w:color="auto"/>
      </w:divBdr>
    </w:div>
    <w:div w:id="2052535424">
      <w:bodyDiv w:val="1"/>
      <w:marLeft w:val="0"/>
      <w:marRight w:val="0"/>
      <w:marTop w:val="0"/>
      <w:marBottom w:val="0"/>
      <w:divBdr>
        <w:top w:val="none" w:sz="0" w:space="0" w:color="auto"/>
        <w:left w:val="none" w:sz="0" w:space="0" w:color="auto"/>
        <w:bottom w:val="none" w:sz="0" w:space="0" w:color="auto"/>
        <w:right w:val="none" w:sz="0" w:space="0" w:color="auto"/>
      </w:divBdr>
    </w:div>
    <w:div w:id="2070808301">
      <w:bodyDiv w:val="1"/>
      <w:marLeft w:val="0"/>
      <w:marRight w:val="0"/>
      <w:marTop w:val="0"/>
      <w:marBottom w:val="0"/>
      <w:divBdr>
        <w:top w:val="none" w:sz="0" w:space="0" w:color="auto"/>
        <w:left w:val="none" w:sz="0" w:space="0" w:color="auto"/>
        <w:bottom w:val="none" w:sz="0" w:space="0" w:color="auto"/>
        <w:right w:val="none" w:sz="0" w:space="0" w:color="auto"/>
      </w:divBdr>
    </w:div>
    <w:div w:id="2071152231">
      <w:bodyDiv w:val="1"/>
      <w:marLeft w:val="0"/>
      <w:marRight w:val="0"/>
      <w:marTop w:val="0"/>
      <w:marBottom w:val="0"/>
      <w:divBdr>
        <w:top w:val="none" w:sz="0" w:space="0" w:color="auto"/>
        <w:left w:val="none" w:sz="0" w:space="0" w:color="auto"/>
        <w:bottom w:val="none" w:sz="0" w:space="0" w:color="auto"/>
        <w:right w:val="none" w:sz="0" w:space="0" w:color="auto"/>
      </w:divBdr>
    </w:div>
    <w:div w:id="2106681858">
      <w:bodyDiv w:val="1"/>
      <w:marLeft w:val="0"/>
      <w:marRight w:val="0"/>
      <w:marTop w:val="0"/>
      <w:marBottom w:val="0"/>
      <w:divBdr>
        <w:top w:val="none" w:sz="0" w:space="0" w:color="auto"/>
        <w:left w:val="none" w:sz="0" w:space="0" w:color="auto"/>
        <w:bottom w:val="none" w:sz="0" w:space="0" w:color="auto"/>
        <w:right w:val="none" w:sz="0" w:space="0" w:color="auto"/>
      </w:divBdr>
    </w:div>
    <w:div w:id="21406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Albrecht</dc:creator>
  <cp:keywords/>
  <dc:description/>
  <cp:lastModifiedBy>John Albrecht</cp:lastModifiedBy>
  <cp:revision>9</cp:revision>
  <dcterms:created xsi:type="dcterms:W3CDTF">2015-05-24T01:01:00Z</dcterms:created>
  <dcterms:modified xsi:type="dcterms:W3CDTF">2016-12-29T02:58:00Z</dcterms:modified>
</cp:coreProperties>
</file>